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4D31" w:rsidRDefault="00434D31" w:rsidP="00CC3487">
      <w:pPr>
        <w:pStyle w:val="a5"/>
        <w:rPr>
          <w:rFonts w:ascii="Times New Roman" w:hAnsi="Times New Roman"/>
          <w:b/>
          <w:sz w:val="24"/>
        </w:rPr>
      </w:pPr>
    </w:p>
    <w:p w:rsidR="00CC3487" w:rsidRPr="00CC3487" w:rsidRDefault="00CC3487" w:rsidP="00CC3487">
      <w:pPr>
        <w:pStyle w:val="a5"/>
        <w:jc w:val="center"/>
        <w:rPr>
          <w:rFonts w:ascii="Times New Roman" w:hAnsi="Times New Roman"/>
          <w:b/>
          <w:sz w:val="24"/>
        </w:rPr>
      </w:pPr>
    </w:p>
    <w:p w:rsidR="00CC3487" w:rsidRPr="00CC3487" w:rsidRDefault="00CC3487" w:rsidP="00CC3487">
      <w:pPr>
        <w:pStyle w:val="a5"/>
        <w:jc w:val="center"/>
        <w:rPr>
          <w:rFonts w:ascii="Times New Roman" w:hAnsi="Times New Roman"/>
          <w:b/>
          <w:sz w:val="24"/>
        </w:rPr>
      </w:pPr>
    </w:p>
    <w:p w:rsidR="00CC3487" w:rsidRPr="00CC3487" w:rsidRDefault="00CC3487" w:rsidP="00CC3487">
      <w:pPr>
        <w:pStyle w:val="a5"/>
        <w:jc w:val="center"/>
        <w:rPr>
          <w:rFonts w:ascii="Times New Roman" w:hAnsi="Times New Roman"/>
          <w:b/>
          <w:sz w:val="24"/>
        </w:rPr>
      </w:pPr>
    </w:p>
    <w:p w:rsidR="00CC3487" w:rsidRPr="00CC3487" w:rsidRDefault="00CC3487" w:rsidP="00CC3487">
      <w:pPr>
        <w:pStyle w:val="a5"/>
        <w:jc w:val="center"/>
        <w:rPr>
          <w:rFonts w:ascii="Times New Roman" w:hAnsi="Times New Roman"/>
          <w:b/>
          <w:sz w:val="40"/>
          <w:szCs w:val="40"/>
        </w:rPr>
      </w:pPr>
    </w:p>
    <w:p w:rsidR="00CC3487" w:rsidRPr="00CC3487" w:rsidRDefault="00CC3487" w:rsidP="00CC3487">
      <w:pPr>
        <w:pStyle w:val="a5"/>
        <w:jc w:val="center"/>
        <w:rPr>
          <w:rFonts w:ascii="Times New Roman" w:hAnsi="Times New Roman"/>
          <w:b/>
          <w:sz w:val="40"/>
          <w:szCs w:val="40"/>
        </w:rPr>
      </w:pPr>
      <w:r w:rsidRPr="00CC3487">
        <w:rPr>
          <w:rFonts w:ascii="Times New Roman" w:hAnsi="Times New Roman"/>
          <w:b/>
          <w:sz w:val="40"/>
          <w:szCs w:val="40"/>
        </w:rPr>
        <w:t>План внеурочной деятельности</w:t>
      </w:r>
    </w:p>
    <w:p w:rsidR="00CC3487" w:rsidRDefault="00CC3487" w:rsidP="00CC3487">
      <w:pPr>
        <w:pStyle w:val="a5"/>
        <w:jc w:val="center"/>
        <w:rPr>
          <w:rFonts w:ascii="Times New Roman" w:hAnsi="Times New Roman"/>
          <w:b/>
          <w:sz w:val="40"/>
          <w:szCs w:val="40"/>
        </w:rPr>
      </w:pPr>
      <w:r w:rsidRPr="00CC3487">
        <w:rPr>
          <w:rFonts w:ascii="Times New Roman" w:hAnsi="Times New Roman"/>
          <w:b/>
          <w:sz w:val="40"/>
          <w:szCs w:val="40"/>
        </w:rPr>
        <w:t xml:space="preserve">среднего общего образования </w:t>
      </w:r>
    </w:p>
    <w:p w:rsidR="00CC3487" w:rsidRPr="00CC3487" w:rsidRDefault="00CC3487" w:rsidP="00CC3487">
      <w:pPr>
        <w:pStyle w:val="a5"/>
        <w:jc w:val="center"/>
        <w:rPr>
          <w:rFonts w:ascii="Times New Roman" w:hAnsi="Times New Roman"/>
          <w:b/>
          <w:sz w:val="40"/>
          <w:szCs w:val="40"/>
        </w:rPr>
      </w:pPr>
      <w:r w:rsidRPr="00CC3487">
        <w:rPr>
          <w:rFonts w:ascii="Times New Roman" w:hAnsi="Times New Roman"/>
          <w:b/>
          <w:sz w:val="40"/>
          <w:szCs w:val="40"/>
        </w:rPr>
        <w:t>на 202</w:t>
      </w:r>
      <w:r w:rsidR="005C19A3">
        <w:rPr>
          <w:rFonts w:ascii="Times New Roman" w:hAnsi="Times New Roman"/>
          <w:b/>
          <w:sz w:val="40"/>
          <w:szCs w:val="40"/>
        </w:rPr>
        <w:t>3</w:t>
      </w:r>
      <w:r w:rsidRPr="00CC3487">
        <w:rPr>
          <w:rFonts w:ascii="Times New Roman" w:hAnsi="Times New Roman"/>
          <w:b/>
          <w:sz w:val="40"/>
          <w:szCs w:val="40"/>
        </w:rPr>
        <w:t>-202</w:t>
      </w:r>
      <w:r w:rsidR="005C19A3">
        <w:rPr>
          <w:rFonts w:ascii="Times New Roman" w:hAnsi="Times New Roman"/>
          <w:b/>
          <w:sz w:val="40"/>
          <w:szCs w:val="40"/>
        </w:rPr>
        <w:t>4</w:t>
      </w:r>
      <w:r w:rsidRPr="00CC3487">
        <w:rPr>
          <w:rFonts w:ascii="Times New Roman" w:hAnsi="Times New Roman"/>
          <w:b/>
          <w:sz w:val="40"/>
          <w:szCs w:val="40"/>
        </w:rPr>
        <w:t xml:space="preserve"> учебный год</w:t>
      </w:r>
    </w:p>
    <w:p w:rsidR="00CC3487" w:rsidRPr="00CC3487" w:rsidRDefault="00CC3487" w:rsidP="00CC3487">
      <w:pPr>
        <w:pStyle w:val="a5"/>
        <w:jc w:val="center"/>
        <w:rPr>
          <w:rFonts w:ascii="Times New Roman" w:hAnsi="Times New Roman"/>
          <w:b/>
          <w:sz w:val="40"/>
          <w:szCs w:val="40"/>
        </w:rPr>
      </w:pPr>
      <w:bookmarkStart w:id="0" w:name="_GoBack"/>
      <w:bookmarkEnd w:id="0"/>
    </w:p>
    <w:p w:rsidR="00CC3487" w:rsidRPr="00CC3487" w:rsidRDefault="00CC3487" w:rsidP="00CC3487">
      <w:pPr>
        <w:pStyle w:val="a5"/>
        <w:jc w:val="center"/>
        <w:rPr>
          <w:rFonts w:ascii="Times New Roman" w:hAnsi="Times New Roman"/>
          <w:b/>
          <w:sz w:val="40"/>
          <w:szCs w:val="40"/>
        </w:rPr>
      </w:pPr>
    </w:p>
    <w:p w:rsidR="00CC3487" w:rsidRPr="00CC3487" w:rsidRDefault="00CC3487" w:rsidP="00CC3487">
      <w:pPr>
        <w:pStyle w:val="a5"/>
        <w:jc w:val="center"/>
        <w:rPr>
          <w:rFonts w:ascii="Times New Roman" w:hAnsi="Times New Roman"/>
          <w:b/>
          <w:sz w:val="40"/>
          <w:szCs w:val="40"/>
        </w:rPr>
      </w:pPr>
    </w:p>
    <w:p w:rsidR="00CC3487" w:rsidRPr="00CC3487" w:rsidRDefault="00CC3487" w:rsidP="00CC3487">
      <w:pPr>
        <w:pStyle w:val="a5"/>
        <w:jc w:val="center"/>
        <w:rPr>
          <w:rFonts w:ascii="Times New Roman" w:hAnsi="Times New Roman"/>
          <w:b/>
          <w:sz w:val="24"/>
        </w:rPr>
      </w:pPr>
    </w:p>
    <w:p w:rsidR="00CC3487" w:rsidRPr="00CC3487" w:rsidRDefault="00CC3487" w:rsidP="00CC3487">
      <w:pPr>
        <w:pStyle w:val="a5"/>
        <w:jc w:val="center"/>
        <w:rPr>
          <w:rFonts w:ascii="Times New Roman" w:hAnsi="Times New Roman"/>
          <w:b/>
          <w:sz w:val="24"/>
        </w:rPr>
      </w:pPr>
    </w:p>
    <w:p w:rsidR="00CC3487" w:rsidRPr="00CC3487" w:rsidRDefault="00CC3487" w:rsidP="00CC3487">
      <w:pPr>
        <w:pStyle w:val="a5"/>
        <w:jc w:val="center"/>
        <w:rPr>
          <w:rFonts w:ascii="Times New Roman" w:hAnsi="Times New Roman"/>
          <w:b/>
          <w:sz w:val="24"/>
        </w:rPr>
      </w:pPr>
    </w:p>
    <w:p w:rsidR="00CC3487" w:rsidRPr="00CC3487" w:rsidRDefault="00CC3487" w:rsidP="00CC3487">
      <w:pPr>
        <w:pStyle w:val="a5"/>
        <w:jc w:val="center"/>
        <w:rPr>
          <w:rFonts w:ascii="Times New Roman" w:hAnsi="Times New Roman"/>
          <w:b/>
          <w:sz w:val="24"/>
        </w:rPr>
      </w:pPr>
    </w:p>
    <w:p w:rsidR="00CC3487" w:rsidRPr="00CC3487" w:rsidRDefault="00CC3487" w:rsidP="00CC3487">
      <w:pPr>
        <w:pStyle w:val="a5"/>
        <w:jc w:val="center"/>
        <w:rPr>
          <w:rFonts w:ascii="Times New Roman" w:hAnsi="Times New Roman"/>
          <w:b/>
          <w:sz w:val="24"/>
        </w:rPr>
      </w:pPr>
    </w:p>
    <w:p w:rsidR="00CC3487" w:rsidRPr="00CC3487" w:rsidRDefault="00CC3487" w:rsidP="00CC3487">
      <w:pPr>
        <w:pStyle w:val="a5"/>
        <w:jc w:val="center"/>
        <w:rPr>
          <w:rFonts w:ascii="Times New Roman" w:hAnsi="Times New Roman"/>
          <w:b/>
          <w:sz w:val="24"/>
        </w:rPr>
      </w:pPr>
    </w:p>
    <w:p w:rsidR="00CC3487" w:rsidRPr="00CC3487" w:rsidRDefault="00CC3487" w:rsidP="00CC3487">
      <w:pPr>
        <w:pStyle w:val="a5"/>
        <w:jc w:val="center"/>
        <w:rPr>
          <w:rFonts w:ascii="Times New Roman" w:hAnsi="Times New Roman"/>
          <w:b/>
          <w:sz w:val="24"/>
        </w:rPr>
      </w:pPr>
    </w:p>
    <w:p w:rsidR="00CC3487" w:rsidRPr="00CC3487" w:rsidRDefault="00CC3487" w:rsidP="00CC3487">
      <w:pPr>
        <w:pStyle w:val="a5"/>
        <w:jc w:val="center"/>
        <w:rPr>
          <w:rFonts w:ascii="Times New Roman" w:hAnsi="Times New Roman"/>
          <w:b/>
          <w:sz w:val="24"/>
        </w:rPr>
      </w:pPr>
    </w:p>
    <w:p w:rsidR="00434D31" w:rsidRDefault="00434D31" w:rsidP="00E8409E">
      <w:pPr>
        <w:pStyle w:val="a5"/>
        <w:jc w:val="center"/>
        <w:rPr>
          <w:rFonts w:ascii="Times New Roman" w:hAnsi="Times New Roman"/>
          <w:b/>
          <w:sz w:val="24"/>
        </w:rPr>
      </w:pPr>
    </w:p>
    <w:p w:rsidR="00CC3487" w:rsidRDefault="00CC3487" w:rsidP="00E8409E">
      <w:pPr>
        <w:pStyle w:val="a5"/>
        <w:jc w:val="center"/>
        <w:rPr>
          <w:rFonts w:ascii="Times New Roman" w:hAnsi="Times New Roman"/>
          <w:b/>
          <w:sz w:val="24"/>
        </w:rPr>
      </w:pPr>
    </w:p>
    <w:p w:rsidR="00CC3487" w:rsidRDefault="00CC3487" w:rsidP="00E8409E">
      <w:pPr>
        <w:pStyle w:val="a5"/>
        <w:jc w:val="center"/>
        <w:rPr>
          <w:rFonts w:ascii="Times New Roman" w:hAnsi="Times New Roman"/>
          <w:b/>
          <w:sz w:val="24"/>
        </w:rPr>
      </w:pPr>
    </w:p>
    <w:p w:rsidR="00CC3487" w:rsidRDefault="00CC3487" w:rsidP="00E8409E">
      <w:pPr>
        <w:pStyle w:val="a5"/>
        <w:jc w:val="center"/>
        <w:rPr>
          <w:rFonts w:ascii="Times New Roman" w:hAnsi="Times New Roman"/>
          <w:b/>
          <w:sz w:val="24"/>
        </w:rPr>
      </w:pPr>
    </w:p>
    <w:p w:rsidR="00CC3487" w:rsidRDefault="00CC3487" w:rsidP="00E8409E">
      <w:pPr>
        <w:pStyle w:val="a5"/>
        <w:jc w:val="center"/>
        <w:rPr>
          <w:rFonts w:ascii="Times New Roman" w:hAnsi="Times New Roman"/>
          <w:b/>
          <w:sz w:val="24"/>
        </w:rPr>
      </w:pPr>
    </w:p>
    <w:p w:rsidR="00CC3487" w:rsidRDefault="00CC3487" w:rsidP="00E8409E">
      <w:pPr>
        <w:pStyle w:val="a5"/>
        <w:jc w:val="center"/>
        <w:rPr>
          <w:rFonts w:ascii="Times New Roman" w:hAnsi="Times New Roman"/>
          <w:b/>
          <w:sz w:val="24"/>
        </w:rPr>
      </w:pPr>
    </w:p>
    <w:p w:rsidR="00CC3487" w:rsidRDefault="00CC3487" w:rsidP="00E8409E">
      <w:pPr>
        <w:pStyle w:val="a5"/>
        <w:jc w:val="center"/>
        <w:rPr>
          <w:rFonts w:ascii="Times New Roman" w:hAnsi="Times New Roman"/>
          <w:b/>
          <w:sz w:val="24"/>
        </w:rPr>
      </w:pPr>
    </w:p>
    <w:p w:rsidR="00CC3487" w:rsidRDefault="00CC3487" w:rsidP="00E8409E">
      <w:pPr>
        <w:pStyle w:val="a5"/>
        <w:jc w:val="center"/>
        <w:rPr>
          <w:rFonts w:ascii="Times New Roman" w:hAnsi="Times New Roman"/>
          <w:b/>
          <w:sz w:val="24"/>
        </w:rPr>
      </w:pPr>
    </w:p>
    <w:p w:rsidR="00CC3487" w:rsidRDefault="00CC3487" w:rsidP="00E8409E">
      <w:pPr>
        <w:pStyle w:val="a5"/>
        <w:jc w:val="center"/>
        <w:rPr>
          <w:rFonts w:ascii="Times New Roman" w:hAnsi="Times New Roman"/>
          <w:b/>
          <w:sz w:val="24"/>
        </w:rPr>
      </w:pPr>
    </w:p>
    <w:p w:rsidR="00CC3487" w:rsidRDefault="00CC3487" w:rsidP="00E8409E">
      <w:pPr>
        <w:pStyle w:val="a5"/>
        <w:jc w:val="center"/>
        <w:rPr>
          <w:rFonts w:ascii="Times New Roman" w:hAnsi="Times New Roman"/>
          <w:b/>
          <w:sz w:val="24"/>
        </w:rPr>
      </w:pPr>
    </w:p>
    <w:p w:rsidR="00CC3487" w:rsidRDefault="00CC3487" w:rsidP="00E8409E">
      <w:pPr>
        <w:pStyle w:val="a5"/>
        <w:jc w:val="center"/>
        <w:rPr>
          <w:rFonts w:ascii="Times New Roman" w:hAnsi="Times New Roman"/>
          <w:b/>
          <w:sz w:val="24"/>
        </w:rPr>
      </w:pPr>
    </w:p>
    <w:p w:rsidR="00CC3487" w:rsidRDefault="00CC3487" w:rsidP="00E8409E">
      <w:pPr>
        <w:pStyle w:val="a5"/>
        <w:jc w:val="center"/>
        <w:rPr>
          <w:rFonts w:ascii="Times New Roman" w:hAnsi="Times New Roman"/>
          <w:b/>
          <w:sz w:val="24"/>
        </w:rPr>
      </w:pPr>
    </w:p>
    <w:p w:rsidR="00CC3487" w:rsidRDefault="00CC3487" w:rsidP="00E8409E">
      <w:pPr>
        <w:pStyle w:val="a5"/>
        <w:jc w:val="center"/>
        <w:rPr>
          <w:rFonts w:ascii="Times New Roman" w:hAnsi="Times New Roman"/>
          <w:b/>
          <w:sz w:val="24"/>
        </w:rPr>
      </w:pPr>
    </w:p>
    <w:p w:rsidR="00CC3487" w:rsidRDefault="00CC3487" w:rsidP="00E8409E">
      <w:pPr>
        <w:pStyle w:val="a5"/>
        <w:jc w:val="center"/>
        <w:rPr>
          <w:rFonts w:ascii="Times New Roman" w:hAnsi="Times New Roman"/>
          <w:b/>
          <w:sz w:val="24"/>
        </w:rPr>
      </w:pPr>
    </w:p>
    <w:p w:rsidR="00CC3487" w:rsidRDefault="00CC3487" w:rsidP="00E8409E">
      <w:pPr>
        <w:pStyle w:val="a5"/>
        <w:jc w:val="center"/>
        <w:rPr>
          <w:rFonts w:ascii="Times New Roman" w:hAnsi="Times New Roman"/>
          <w:b/>
          <w:sz w:val="24"/>
        </w:rPr>
      </w:pPr>
    </w:p>
    <w:p w:rsidR="00CC3487" w:rsidRDefault="00CC3487" w:rsidP="00E8409E">
      <w:pPr>
        <w:pStyle w:val="a5"/>
        <w:jc w:val="center"/>
        <w:rPr>
          <w:rFonts w:ascii="Times New Roman" w:hAnsi="Times New Roman"/>
          <w:b/>
          <w:sz w:val="24"/>
        </w:rPr>
      </w:pPr>
    </w:p>
    <w:p w:rsidR="00CC3487" w:rsidRDefault="00CC3487" w:rsidP="00E8409E">
      <w:pPr>
        <w:pStyle w:val="a5"/>
        <w:jc w:val="center"/>
        <w:rPr>
          <w:rFonts w:ascii="Times New Roman" w:hAnsi="Times New Roman"/>
          <w:b/>
          <w:sz w:val="24"/>
        </w:rPr>
      </w:pPr>
    </w:p>
    <w:p w:rsidR="00434D31" w:rsidRDefault="00434D31" w:rsidP="00E8409E">
      <w:pPr>
        <w:pStyle w:val="a5"/>
        <w:jc w:val="center"/>
        <w:rPr>
          <w:rFonts w:ascii="Times New Roman" w:hAnsi="Times New Roman"/>
          <w:b/>
          <w:sz w:val="24"/>
        </w:rPr>
      </w:pPr>
    </w:p>
    <w:p w:rsidR="00434D31" w:rsidRDefault="00434D31" w:rsidP="00E8409E">
      <w:pPr>
        <w:pStyle w:val="a5"/>
        <w:jc w:val="center"/>
        <w:rPr>
          <w:rFonts w:ascii="Times New Roman" w:hAnsi="Times New Roman"/>
          <w:b/>
          <w:sz w:val="24"/>
        </w:rPr>
      </w:pPr>
    </w:p>
    <w:p w:rsidR="00434D31" w:rsidRDefault="00434D31" w:rsidP="00E8409E">
      <w:pPr>
        <w:pStyle w:val="a5"/>
        <w:jc w:val="center"/>
        <w:rPr>
          <w:rFonts w:ascii="Times New Roman" w:hAnsi="Times New Roman"/>
          <w:b/>
          <w:sz w:val="24"/>
        </w:rPr>
      </w:pPr>
    </w:p>
    <w:p w:rsidR="00F4323D" w:rsidRDefault="00F4323D" w:rsidP="00E8409E">
      <w:pPr>
        <w:pStyle w:val="a5"/>
        <w:jc w:val="center"/>
        <w:rPr>
          <w:rFonts w:ascii="Times New Roman" w:hAnsi="Times New Roman"/>
          <w:b/>
          <w:sz w:val="24"/>
        </w:rPr>
      </w:pPr>
    </w:p>
    <w:p w:rsidR="00CC3487" w:rsidRDefault="00CC3487" w:rsidP="00E8409E">
      <w:pPr>
        <w:pStyle w:val="a5"/>
        <w:jc w:val="center"/>
        <w:rPr>
          <w:rFonts w:ascii="Times New Roman" w:hAnsi="Times New Roman"/>
          <w:b/>
          <w:sz w:val="24"/>
        </w:rPr>
      </w:pPr>
    </w:p>
    <w:p w:rsidR="00CC3487" w:rsidRDefault="00CC3487" w:rsidP="00E8409E">
      <w:pPr>
        <w:pStyle w:val="a5"/>
        <w:jc w:val="center"/>
        <w:rPr>
          <w:rFonts w:ascii="Times New Roman" w:hAnsi="Times New Roman"/>
          <w:b/>
          <w:sz w:val="24"/>
        </w:rPr>
      </w:pPr>
    </w:p>
    <w:p w:rsidR="00CC3487" w:rsidRDefault="00CC3487" w:rsidP="00E8409E">
      <w:pPr>
        <w:pStyle w:val="a5"/>
        <w:jc w:val="center"/>
        <w:rPr>
          <w:rFonts w:ascii="Times New Roman" w:hAnsi="Times New Roman"/>
          <w:b/>
          <w:sz w:val="24"/>
        </w:rPr>
      </w:pPr>
    </w:p>
    <w:p w:rsidR="00CC3487" w:rsidRDefault="00CC3487" w:rsidP="00E8409E">
      <w:pPr>
        <w:pStyle w:val="a5"/>
        <w:jc w:val="center"/>
        <w:rPr>
          <w:rFonts w:ascii="Times New Roman" w:hAnsi="Times New Roman"/>
          <w:b/>
          <w:sz w:val="24"/>
        </w:rPr>
      </w:pPr>
    </w:p>
    <w:p w:rsidR="00CC3487" w:rsidRDefault="00CC3487" w:rsidP="00E8409E">
      <w:pPr>
        <w:pStyle w:val="a5"/>
        <w:jc w:val="center"/>
        <w:rPr>
          <w:rFonts w:ascii="Times New Roman" w:hAnsi="Times New Roman"/>
          <w:b/>
          <w:sz w:val="24"/>
        </w:rPr>
      </w:pPr>
    </w:p>
    <w:p w:rsidR="00CC3487" w:rsidRDefault="00CC3487" w:rsidP="00E8409E">
      <w:pPr>
        <w:pStyle w:val="a5"/>
        <w:jc w:val="center"/>
        <w:rPr>
          <w:rFonts w:ascii="Times New Roman" w:hAnsi="Times New Roman"/>
          <w:b/>
          <w:sz w:val="24"/>
        </w:rPr>
      </w:pPr>
    </w:p>
    <w:p w:rsidR="00CC3487" w:rsidRDefault="00CC3487" w:rsidP="00E8409E">
      <w:pPr>
        <w:pStyle w:val="a5"/>
        <w:jc w:val="center"/>
        <w:rPr>
          <w:rFonts w:ascii="Times New Roman" w:hAnsi="Times New Roman"/>
          <w:b/>
          <w:sz w:val="24"/>
        </w:rPr>
      </w:pPr>
    </w:p>
    <w:p w:rsidR="00CC3487" w:rsidRDefault="00CC3487" w:rsidP="00E8409E">
      <w:pPr>
        <w:pStyle w:val="a5"/>
        <w:jc w:val="center"/>
        <w:rPr>
          <w:rFonts w:ascii="Times New Roman" w:hAnsi="Times New Roman"/>
          <w:b/>
          <w:sz w:val="24"/>
        </w:rPr>
      </w:pPr>
    </w:p>
    <w:p w:rsidR="00CC3487" w:rsidRDefault="00CC3487" w:rsidP="00E8409E">
      <w:pPr>
        <w:pStyle w:val="a5"/>
        <w:jc w:val="center"/>
        <w:rPr>
          <w:rFonts w:ascii="Times New Roman" w:hAnsi="Times New Roman"/>
          <w:b/>
          <w:sz w:val="24"/>
        </w:rPr>
      </w:pPr>
    </w:p>
    <w:p w:rsidR="00CC3487" w:rsidRDefault="00CC3487" w:rsidP="00E8409E">
      <w:pPr>
        <w:pStyle w:val="a5"/>
        <w:jc w:val="center"/>
        <w:rPr>
          <w:rFonts w:ascii="Times New Roman" w:hAnsi="Times New Roman"/>
          <w:b/>
          <w:sz w:val="24"/>
        </w:rPr>
      </w:pPr>
    </w:p>
    <w:p w:rsidR="004F39D0" w:rsidRDefault="004F39D0" w:rsidP="00E8409E">
      <w:pPr>
        <w:pStyle w:val="a5"/>
        <w:jc w:val="center"/>
        <w:rPr>
          <w:rFonts w:ascii="Times New Roman" w:hAnsi="Times New Roman"/>
          <w:b/>
          <w:sz w:val="24"/>
        </w:rPr>
      </w:pPr>
    </w:p>
    <w:p w:rsidR="00434D31" w:rsidRDefault="00C65178" w:rsidP="00E8409E">
      <w:pPr>
        <w:pStyle w:val="a5"/>
        <w:jc w:val="center"/>
        <w:rPr>
          <w:rFonts w:ascii="Times New Roman" w:hAnsi="Times New Roman"/>
          <w:b/>
          <w:sz w:val="24"/>
        </w:rPr>
      </w:pPr>
      <w:r>
        <w:rPr>
          <w:rFonts w:ascii="Times New Roman" w:hAnsi="Times New Roman"/>
          <w:b/>
          <w:sz w:val="24"/>
        </w:rPr>
        <w:t>Пояснительная записка</w:t>
      </w:r>
    </w:p>
    <w:p w:rsidR="00434D31" w:rsidRDefault="00C65178" w:rsidP="00E8409E">
      <w:pPr>
        <w:pStyle w:val="a5"/>
        <w:jc w:val="both"/>
        <w:rPr>
          <w:rFonts w:ascii="Times New Roman" w:hAnsi="Times New Roman"/>
          <w:sz w:val="24"/>
        </w:rPr>
      </w:pPr>
      <w:r>
        <w:rPr>
          <w:rFonts w:ascii="Times New Roman" w:hAnsi="Times New Roman"/>
          <w:sz w:val="24"/>
        </w:rPr>
        <w:t xml:space="preserve">    План внеурочной деятельности является частью организационного раздела основной образовательной программы среднего общего образования, представляет собой описание </w:t>
      </w:r>
    </w:p>
    <w:p w:rsidR="00434D31" w:rsidRDefault="00C65178" w:rsidP="00E8409E">
      <w:pPr>
        <w:pStyle w:val="a5"/>
        <w:jc w:val="both"/>
        <w:rPr>
          <w:rFonts w:ascii="Times New Roman" w:hAnsi="Times New Roman"/>
          <w:sz w:val="24"/>
        </w:rPr>
      </w:pPr>
      <w:r>
        <w:rPr>
          <w:rFonts w:ascii="Times New Roman" w:hAnsi="Times New Roman"/>
          <w:sz w:val="24"/>
        </w:rPr>
        <w:t xml:space="preserve">целостной системы функционирования образовательной организации в сфере внеурочной </w:t>
      </w:r>
    </w:p>
    <w:p w:rsidR="00434D31" w:rsidRDefault="00C65178" w:rsidP="00E8409E">
      <w:pPr>
        <w:pStyle w:val="a5"/>
        <w:jc w:val="both"/>
        <w:rPr>
          <w:rFonts w:ascii="Times New Roman" w:hAnsi="Times New Roman"/>
          <w:sz w:val="24"/>
        </w:rPr>
      </w:pPr>
      <w:r>
        <w:rPr>
          <w:rFonts w:ascii="Times New Roman" w:hAnsi="Times New Roman"/>
          <w:sz w:val="24"/>
        </w:rPr>
        <w:t xml:space="preserve">деятельности и включает: </w:t>
      </w:r>
    </w:p>
    <w:p w:rsidR="00434D31" w:rsidRDefault="00C65178" w:rsidP="00E8409E">
      <w:pPr>
        <w:pStyle w:val="a5"/>
        <w:jc w:val="both"/>
        <w:rPr>
          <w:rFonts w:ascii="Times New Roman" w:hAnsi="Times New Roman"/>
          <w:sz w:val="24"/>
        </w:rPr>
      </w:pPr>
      <w:r>
        <w:rPr>
          <w:rFonts w:ascii="Times New Roman" w:hAnsi="Times New Roman"/>
          <w:sz w:val="24"/>
        </w:rPr>
        <w:t xml:space="preserve">– 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 </w:t>
      </w:r>
    </w:p>
    <w:p w:rsidR="00434D31" w:rsidRDefault="00C65178" w:rsidP="00E8409E">
      <w:pPr>
        <w:pStyle w:val="a5"/>
        <w:jc w:val="both"/>
        <w:rPr>
          <w:rFonts w:ascii="Times New Roman" w:hAnsi="Times New Roman"/>
          <w:sz w:val="24"/>
        </w:rPr>
      </w:pPr>
      <w:r>
        <w:rPr>
          <w:rFonts w:ascii="Times New Roman" w:hAnsi="Times New Roman"/>
          <w:sz w:val="24"/>
        </w:rPr>
        <w:t xml:space="preserve">– 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средней школы); </w:t>
      </w:r>
    </w:p>
    <w:p w:rsidR="00434D31" w:rsidRDefault="00C65178" w:rsidP="00E8409E">
      <w:pPr>
        <w:pStyle w:val="a5"/>
        <w:jc w:val="both"/>
        <w:rPr>
          <w:rFonts w:ascii="Times New Roman" w:hAnsi="Times New Roman"/>
          <w:sz w:val="24"/>
        </w:rPr>
      </w:pPr>
      <w:r>
        <w:rPr>
          <w:rFonts w:ascii="Times New Roman" w:hAnsi="Times New Roman"/>
          <w:sz w:val="24"/>
        </w:rPr>
        <w:t xml:space="preserve">– план воспитательных мероприятий. </w:t>
      </w:r>
    </w:p>
    <w:p w:rsidR="00434D31" w:rsidRDefault="00C65178" w:rsidP="00E8409E">
      <w:pPr>
        <w:pStyle w:val="a5"/>
        <w:jc w:val="both"/>
        <w:rPr>
          <w:rFonts w:ascii="Times New Roman" w:hAnsi="Times New Roman"/>
          <w:sz w:val="24"/>
        </w:rPr>
      </w:pPr>
      <w:r>
        <w:rPr>
          <w:rFonts w:ascii="Times New Roman" w:hAnsi="Times New Roman"/>
          <w:sz w:val="24"/>
        </w:rPr>
        <w:t xml:space="preserve">     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 </w:t>
      </w:r>
    </w:p>
    <w:p w:rsidR="00434D31" w:rsidRDefault="00434D31" w:rsidP="00E8409E">
      <w:pPr>
        <w:spacing w:after="0" w:line="240" w:lineRule="auto"/>
        <w:jc w:val="both"/>
        <w:rPr>
          <w:rFonts w:ascii="Times New Roman" w:hAnsi="Times New Roman"/>
          <w:sz w:val="24"/>
        </w:rPr>
      </w:pPr>
    </w:p>
    <w:p w:rsidR="00434D31" w:rsidRDefault="00C65178" w:rsidP="00E8409E">
      <w:pPr>
        <w:spacing w:after="0" w:line="240" w:lineRule="auto"/>
        <w:jc w:val="center"/>
        <w:rPr>
          <w:rFonts w:ascii="Times New Roman" w:hAnsi="Times New Roman"/>
          <w:sz w:val="24"/>
        </w:rPr>
      </w:pPr>
      <w:r>
        <w:rPr>
          <w:rFonts w:ascii="Times New Roman" w:hAnsi="Times New Roman"/>
          <w:b/>
          <w:sz w:val="24"/>
        </w:rPr>
        <w:t xml:space="preserve">Общая характеристика плана внеурочной деятельности на уровне среднего общего образования </w:t>
      </w:r>
    </w:p>
    <w:p w:rsidR="00434D31" w:rsidRDefault="00C65178" w:rsidP="00E8409E">
      <w:pPr>
        <w:spacing w:after="0" w:line="240" w:lineRule="auto"/>
        <w:jc w:val="both"/>
        <w:rPr>
          <w:rFonts w:ascii="Times New Roman" w:hAnsi="Times New Roman"/>
          <w:sz w:val="24"/>
        </w:rPr>
      </w:pPr>
      <w:r>
        <w:rPr>
          <w:rFonts w:ascii="Times New Roman" w:hAnsi="Times New Roman"/>
          <w:sz w:val="24"/>
        </w:rPr>
        <w:t xml:space="preserve">     Внеурочная деятельность обучающихся организуется в 10 и 11 классах в целях формирования единого образовательного пространства МБОУ "Школа №</w:t>
      </w:r>
      <w:r w:rsidR="00CC3487">
        <w:rPr>
          <w:rFonts w:ascii="Times New Roman" w:hAnsi="Times New Roman"/>
          <w:sz w:val="24"/>
        </w:rPr>
        <w:t>117</w:t>
      </w:r>
      <w:r>
        <w:rPr>
          <w:rFonts w:ascii="Times New Roman" w:hAnsi="Times New Roman"/>
          <w:sz w:val="24"/>
        </w:rPr>
        <w:t xml:space="preserve">" и направлена  на достижение планируемых результатов освоения основной образовательной программы среднего общего образования. </w:t>
      </w:r>
    </w:p>
    <w:p w:rsidR="00434D31" w:rsidRDefault="00C65178" w:rsidP="00E8409E">
      <w:pPr>
        <w:spacing w:after="0" w:line="240" w:lineRule="auto"/>
        <w:jc w:val="both"/>
        <w:rPr>
          <w:rFonts w:ascii="Times New Roman" w:hAnsi="Times New Roman"/>
          <w:sz w:val="24"/>
        </w:rPr>
      </w:pPr>
      <w:r>
        <w:rPr>
          <w:rFonts w:ascii="Times New Roman" w:hAnsi="Times New Roman"/>
          <w:sz w:val="24"/>
        </w:rPr>
        <w:t xml:space="preserve">   Цель внеурочной деятельности:  </w:t>
      </w:r>
    </w:p>
    <w:p w:rsidR="00434D31" w:rsidRDefault="00C65178" w:rsidP="00E8409E">
      <w:pPr>
        <w:numPr>
          <w:ilvl w:val="0"/>
          <w:numId w:val="1"/>
        </w:numPr>
        <w:spacing w:after="0" w:line="240" w:lineRule="auto"/>
        <w:jc w:val="both"/>
        <w:rPr>
          <w:rFonts w:ascii="Times New Roman" w:hAnsi="Times New Roman"/>
          <w:sz w:val="24"/>
        </w:rPr>
      </w:pPr>
      <w:r>
        <w:rPr>
          <w:rFonts w:ascii="Times New Roman" w:hAnsi="Times New Roman"/>
          <w:sz w:val="24"/>
        </w:rPr>
        <w:t xml:space="preserve">сформировать здоровую, творчески растущую личность с гражданской ответственностью и правовым самосознанием, подготовленную к жизнедеятельности в новых условиях, способную на социально значимую практическую деятельность, реализацию добровольческих инициатив. </w:t>
      </w:r>
    </w:p>
    <w:p w:rsidR="00434D31" w:rsidRDefault="00C65178" w:rsidP="00E8409E">
      <w:pPr>
        <w:spacing w:after="0" w:line="240" w:lineRule="auto"/>
        <w:jc w:val="both"/>
        <w:rPr>
          <w:rFonts w:ascii="Times New Roman" w:hAnsi="Times New Roman"/>
          <w:sz w:val="24"/>
        </w:rPr>
      </w:pPr>
      <w:r>
        <w:rPr>
          <w:rFonts w:ascii="Times New Roman" w:hAnsi="Times New Roman"/>
          <w:sz w:val="24"/>
        </w:rPr>
        <w:t xml:space="preserve">     Задачи внеурочной деятельности: </w:t>
      </w:r>
    </w:p>
    <w:p w:rsidR="00434D31" w:rsidRDefault="00C65178" w:rsidP="00E8409E">
      <w:pPr>
        <w:numPr>
          <w:ilvl w:val="0"/>
          <w:numId w:val="2"/>
        </w:numPr>
        <w:spacing w:after="0" w:line="240" w:lineRule="auto"/>
        <w:jc w:val="both"/>
        <w:rPr>
          <w:rFonts w:ascii="Times New Roman" w:hAnsi="Times New Roman"/>
          <w:sz w:val="24"/>
        </w:rPr>
      </w:pPr>
      <w:r>
        <w:rPr>
          <w:rFonts w:ascii="Times New Roman" w:hAnsi="Times New Roman"/>
          <w:sz w:val="24"/>
        </w:rPr>
        <w:t>создание воспитывающей среды, обеспечивающей активизацию социальных, интеллектуальных интересов обучающихся в свободное время;</w:t>
      </w:r>
    </w:p>
    <w:p w:rsidR="00434D31" w:rsidRDefault="00C65178" w:rsidP="00E8409E">
      <w:pPr>
        <w:numPr>
          <w:ilvl w:val="0"/>
          <w:numId w:val="3"/>
        </w:numPr>
        <w:spacing w:after="0" w:line="240" w:lineRule="auto"/>
        <w:jc w:val="both"/>
        <w:rPr>
          <w:rFonts w:ascii="Times New Roman" w:hAnsi="Times New Roman"/>
          <w:sz w:val="24"/>
        </w:rPr>
      </w:pPr>
      <w:r>
        <w:rPr>
          <w:rFonts w:ascii="Times New Roman" w:hAnsi="Times New Roman"/>
          <w:sz w:val="24"/>
        </w:rPr>
        <w:t xml:space="preserve">обеспечение достижения планируемых личностных и </w:t>
      </w:r>
      <w:proofErr w:type="spellStart"/>
      <w:r>
        <w:rPr>
          <w:rFonts w:ascii="Times New Roman" w:hAnsi="Times New Roman"/>
          <w:sz w:val="24"/>
        </w:rPr>
        <w:t>метапредметных</w:t>
      </w:r>
      <w:proofErr w:type="spellEnd"/>
      <w:r>
        <w:rPr>
          <w:rFonts w:ascii="Times New Roman" w:hAnsi="Times New Roman"/>
          <w:sz w:val="24"/>
        </w:rPr>
        <w:t xml:space="preserve"> результатов освоения основных образовательных программ среднего общего образования обучающимися; </w:t>
      </w:r>
    </w:p>
    <w:p w:rsidR="00434D31" w:rsidRDefault="00C65178" w:rsidP="00E8409E">
      <w:pPr>
        <w:numPr>
          <w:ilvl w:val="0"/>
          <w:numId w:val="4"/>
        </w:numPr>
        <w:spacing w:after="0" w:line="240" w:lineRule="auto"/>
        <w:jc w:val="both"/>
        <w:rPr>
          <w:rFonts w:ascii="Times New Roman" w:hAnsi="Times New Roman"/>
          <w:sz w:val="24"/>
        </w:rPr>
      </w:pPr>
      <w:r>
        <w:rPr>
          <w:rFonts w:ascii="Times New Roman" w:hAnsi="Times New Roman"/>
          <w:sz w:val="24"/>
        </w:rPr>
        <w:t xml:space="preserve">создание условий для достижения обучающимися необходимого для жизни в обществе социального опыта и формирования принимаемой обществом системы ценностей для многогранного развития и социализации каждого школьника в свободное от учёбы время;  </w:t>
      </w:r>
    </w:p>
    <w:p w:rsidR="00434D31" w:rsidRDefault="00434D31" w:rsidP="00E8409E">
      <w:pPr>
        <w:spacing w:after="0" w:line="240" w:lineRule="auto"/>
        <w:jc w:val="both"/>
        <w:rPr>
          <w:rFonts w:ascii="Times New Roman" w:hAnsi="Times New Roman"/>
          <w:sz w:val="24"/>
        </w:rPr>
      </w:pPr>
    </w:p>
    <w:p w:rsidR="00434D31" w:rsidRDefault="00C65178" w:rsidP="00E8409E">
      <w:pPr>
        <w:pStyle w:val="a5"/>
        <w:jc w:val="both"/>
        <w:rPr>
          <w:rFonts w:ascii="Times New Roman" w:hAnsi="Times New Roman"/>
          <w:b/>
          <w:sz w:val="24"/>
        </w:rPr>
      </w:pPr>
      <w:r>
        <w:rPr>
          <w:rFonts w:ascii="Times New Roman" w:hAnsi="Times New Roman"/>
          <w:b/>
          <w:sz w:val="24"/>
        </w:rPr>
        <w:t xml:space="preserve"> </w:t>
      </w:r>
      <w:r>
        <w:rPr>
          <w:rFonts w:ascii="Times New Roman" w:hAnsi="Times New Roman"/>
          <w:sz w:val="24"/>
        </w:rPr>
        <w:t xml:space="preserve"> Внеурочная</w:t>
      </w:r>
      <w:r>
        <w:rPr>
          <w:rFonts w:ascii="Times New Roman" w:hAnsi="Times New Roman"/>
          <w:spacing w:val="1"/>
          <w:sz w:val="24"/>
        </w:rPr>
        <w:t xml:space="preserve"> </w:t>
      </w:r>
      <w:r>
        <w:rPr>
          <w:rFonts w:ascii="Times New Roman" w:hAnsi="Times New Roman"/>
          <w:sz w:val="24"/>
        </w:rPr>
        <w:t>деятельность</w:t>
      </w:r>
      <w:r>
        <w:rPr>
          <w:rFonts w:ascii="Times New Roman" w:hAnsi="Times New Roman"/>
          <w:spacing w:val="1"/>
          <w:sz w:val="24"/>
        </w:rPr>
        <w:t xml:space="preserve"> </w:t>
      </w:r>
      <w:r>
        <w:rPr>
          <w:rFonts w:ascii="Times New Roman" w:hAnsi="Times New Roman"/>
          <w:sz w:val="24"/>
        </w:rPr>
        <w:t>организуется</w:t>
      </w:r>
      <w:r>
        <w:rPr>
          <w:rFonts w:ascii="Times New Roman" w:hAnsi="Times New Roman"/>
          <w:spacing w:val="1"/>
          <w:sz w:val="24"/>
        </w:rPr>
        <w:t xml:space="preserve"> </w:t>
      </w:r>
      <w:r>
        <w:rPr>
          <w:rFonts w:ascii="Times New Roman" w:hAnsi="Times New Roman"/>
          <w:sz w:val="24"/>
        </w:rPr>
        <w:t>в</w:t>
      </w:r>
      <w:r>
        <w:rPr>
          <w:rFonts w:ascii="Times New Roman" w:hAnsi="Times New Roman"/>
          <w:spacing w:val="1"/>
          <w:sz w:val="24"/>
        </w:rPr>
        <w:t xml:space="preserve"> </w:t>
      </w:r>
      <w:r>
        <w:rPr>
          <w:rFonts w:ascii="Times New Roman" w:hAnsi="Times New Roman"/>
          <w:sz w:val="24"/>
        </w:rPr>
        <w:t>соответствии</w:t>
      </w:r>
      <w:r>
        <w:rPr>
          <w:rFonts w:ascii="Times New Roman" w:hAnsi="Times New Roman"/>
          <w:spacing w:val="1"/>
          <w:sz w:val="24"/>
        </w:rPr>
        <w:t xml:space="preserve"> </w:t>
      </w:r>
      <w:r>
        <w:rPr>
          <w:rFonts w:ascii="Times New Roman" w:hAnsi="Times New Roman"/>
          <w:sz w:val="24"/>
        </w:rPr>
        <w:t>со</w:t>
      </w:r>
      <w:r>
        <w:rPr>
          <w:rFonts w:ascii="Times New Roman" w:hAnsi="Times New Roman"/>
          <w:spacing w:val="1"/>
          <w:sz w:val="24"/>
        </w:rPr>
        <w:t xml:space="preserve"> </w:t>
      </w:r>
      <w:r>
        <w:rPr>
          <w:rFonts w:ascii="Times New Roman" w:hAnsi="Times New Roman"/>
          <w:sz w:val="24"/>
        </w:rPr>
        <w:t>следующими</w:t>
      </w:r>
      <w:r>
        <w:rPr>
          <w:rFonts w:ascii="Times New Roman" w:hAnsi="Times New Roman"/>
          <w:spacing w:val="1"/>
          <w:sz w:val="24"/>
        </w:rPr>
        <w:t xml:space="preserve"> </w:t>
      </w:r>
      <w:r>
        <w:rPr>
          <w:rFonts w:ascii="Times New Roman" w:hAnsi="Times New Roman"/>
          <w:sz w:val="24"/>
        </w:rPr>
        <w:t>нормативными</w:t>
      </w:r>
      <w:r>
        <w:rPr>
          <w:rFonts w:ascii="Times New Roman" w:hAnsi="Times New Roman"/>
          <w:spacing w:val="-1"/>
          <w:sz w:val="24"/>
        </w:rPr>
        <w:t xml:space="preserve"> </w:t>
      </w:r>
      <w:r>
        <w:rPr>
          <w:rFonts w:ascii="Times New Roman" w:hAnsi="Times New Roman"/>
          <w:sz w:val="24"/>
        </w:rPr>
        <w:t>документами</w:t>
      </w:r>
      <w:r>
        <w:rPr>
          <w:rFonts w:ascii="Times New Roman" w:hAnsi="Times New Roman"/>
          <w:spacing w:val="-1"/>
          <w:sz w:val="24"/>
        </w:rPr>
        <w:t xml:space="preserve"> </w:t>
      </w:r>
      <w:r>
        <w:rPr>
          <w:rFonts w:ascii="Times New Roman" w:hAnsi="Times New Roman"/>
          <w:sz w:val="24"/>
        </w:rPr>
        <w:t>и методическими</w:t>
      </w:r>
      <w:r>
        <w:rPr>
          <w:rFonts w:ascii="Times New Roman" w:hAnsi="Times New Roman"/>
          <w:spacing w:val="-1"/>
          <w:sz w:val="24"/>
        </w:rPr>
        <w:t xml:space="preserve"> </w:t>
      </w:r>
      <w:r>
        <w:rPr>
          <w:rFonts w:ascii="Times New Roman" w:hAnsi="Times New Roman"/>
          <w:sz w:val="24"/>
        </w:rPr>
        <w:t xml:space="preserve">рекомендациями: </w:t>
      </w:r>
    </w:p>
    <w:p w:rsidR="00434D31" w:rsidRDefault="00C65178" w:rsidP="00E8409E">
      <w:pPr>
        <w:numPr>
          <w:ilvl w:val="0"/>
          <w:numId w:val="5"/>
        </w:numPr>
        <w:spacing w:after="0" w:line="240" w:lineRule="auto"/>
        <w:ind w:left="284" w:hanging="284"/>
        <w:contextualSpacing/>
        <w:jc w:val="both"/>
        <w:rPr>
          <w:rFonts w:ascii="Times New Roman" w:hAnsi="Times New Roman"/>
          <w:sz w:val="24"/>
        </w:rPr>
      </w:pPr>
      <w:r>
        <w:rPr>
          <w:rFonts w:ascii="Times New Roman" w:hAnsi="Times New Roman"/>
          <w:sz w:val="24"/>
        </w:rPr>
        <w:t>Законом Российской Федерации от 29.12.2012 № 273 «Об образовании в Российской Федерации».</w:t>
      </w:r>
    </w:p>
    <w:p w:rsidR="00434D31" w:rsidRDefault="00C65178" w:rsidP="00E8409E">
      <w:pPr>
        <w:numPr>
          <w:ilvl w:val="0"/>
          <w:numId w:val="5"/>
        </w:numPr>
        <w:spacing w:after="0" w:line="240" w:lineRule="auto"/>
        <w:ind w:left="284" w:hanging="284"/>
        <w:contextualSpacing/>
        <w:jc w:val="both"/>
        <w:rPr>
          <w:rFonts w:ascii="Times New Roman" w:hAnsi="Times New Roman"/>
          <w:sz w:val="24"/>
        </w:rPr>
      </w:pPr>
      <w:r>
        <w:rPr>
          <w:rFonts w:ascii="Times New Roman" w:hAnsi="Times New Roman"/>
          <w:sz w:val="24"/>
        </w:rPr>
        <w:t>Письмом</w:t>
      </w:r>
      <w:r>
        <w:rPr>
          <w:rFonts w:ascii="Times New Roman" w:hAnsi="Times New Roman"/>
          <w:spacing w:val="59"/>
          <w:sz w:val="24"/>
        </w:rPr>
        <w:t xml:space="preserve"> </w:t>
      </w:r>
      <w:r>
        <w:rPr>
          <w:rFonts w:ascii="Times New Roman" w:hAnsi="Times New Roman"/>
          <w:sz w:val="24"/>
        </w:rPr>
        <w:t>Министерства</w:t>
      </w:r>
      <w:r>
        <w:rPr>
          <w:rFonts w:ascii="Times New Roman" w:hAnsi="Times New Roman"/>
          <w:spacing w:val="2"/>
          <w:sz w:val="24"/>
        </w:rPr>
        <w:t xml:space="preserve"> </w:t>
      </w:r>
      <w:proofErr w:type="gramStart"/>
      <w:r>
        <w:rPr>
          <w:rFonts w:ascii="Times New Roman" w:hAnsi="Times New Roman"/>
          <w:sz w:val="24"/>
        </w:rPr>
        <w:t>просвещения  Российской</w:t>
      </w:r>
      <w:proofErr w:type="gramEnd"/>
      <w:r>
        <w:rPr>
          <w:rFonts w:ascii="Times New Roman" w:hAnsi="Times New Roman"/>
          <w:spacing w:val="61"/>
          <w:sz w:val="24"/>
        </w:rPr>
        <w:t xml:space="preserve"> </w:t>
      </w:r>
      <w:r>
        <w:rPr>
          <w:rFonts w:ascii="Times New Roman" w:hAnsi="Times New Roman"/>
          <w:sz w:val="24"/>
        </w:rPr>
        <w:t>Федерации</w:t>
      </w:r>
      <w:r>
        <w:rPr>
          <w:rFonts w:ascii="Times New Roman" w:hAnsi="Times New Roman"/>
          <w:spacing w:val="60"/>
          <w:sz w:val="24"/>
        </w:rPr>
        <w:t xml:space="preserve"> </w:t>
      </w:r>
      <w:r>
        <w:rPr>
          <w:rFonts w:ascii="Times New Roman" w:hAnsi="Times New Roman"/>
          <w:sz w:val="24"/>
        </w:rPr>
        <w:t>от  05.07.2022г. №ТВ–1290/03</w:t>
      </w:r>
      <w:r>
        <w:rPr>
          <w:rFonts w:ascii="Times New Roman" w:hAnsi="Times New Roman"/>
          <w:spacing w:val="1"/>
          <w:sz w:val="24"/>
        </w:rPr>
        <w:t xml:space="preserve"> </w:t>
      </w:r>
      <w:r>
        <w:rPr>
          <w:rFonts w:ascii="Times New Roman" w:hAnsi="Times New Roman"/>
          <w:sz w:val="24"/>
        </w:rPr>
        <w:t>«О</w:t>
      </w:r>
      <w:r>
        <w:rPr>
          <w:rFonts w:ascii="Times New Roman" w:hAnsi="Times New Roman"/>
          <w:spacing w:val="1"/>
          <w:sz w:val="24"/>
        </w:rPr>
        <w:t xml:space="preserve"> </w:t>
      </w:r>
      <w:r>
        <w:rPr>
          <w:rFonts w:ascii="Times New Roman" w:hAnsi="Times New Roman"/>
          <w:sz w:val="24"/>
        </w:rPr>
        <w:t>направлении</w:t>
      </w:r>
      <w:r>
        <w:rPr>
          <w:rFonts w:ascii="Times New Roman" w:hAnsi="Times New Roman"/>
          <w:spacing w:val="1"/>
          <w:sz w:val="24"/>
        </w:rPr>
        <w:t xml:space="preserve"> </w:t>
      </w:r>
      <w:r>
        <w:rPr>
          <w:rFonts w:ascii="Times New Roman" w:hAnsi="Times New Roman"/>
          <w:sz w:val="24"/>
        </w:rPr>
        <w:t>методических</w:t>
      </w:r>
      <w:r>
        <w:rPr>
          <w:rFonts w:ascii="Times New Roman" w:hAnsi="Times New Roman"/>
          <w:spacing w:val="1"/>
          <w:sz w:val="24"/>
        </w:rPr>
        <w:t xml:space="preserve"> </w:t>
      </w:r>
      <w:r>
        <w:rPr>
          <w:rFonts w:ascii="Times New Roman" w:hAnsi="Times New Roman"/>
          <w:sz w:val="24"/>
        </w:rPr>
        <w:t>рекомендаций»</w:t>
      </w:r>
      <w:r>
        <w:rPr>
          <w:rFonts w:ascii="Times New Roman" w:hAnsi="Times New Roman"/>
          <w:spacing w:val="1"/>
          <w:sz w:val="24"/>
        </w:rPr>
        <w:t xml:space="preserve"> </w:t>
      </w:r>
      <w:r>
        <w:rPr>
          <w:rFonts w:ascii="Times New Roman" w:hAnsi="Times New Roman"/>
          <w:sz w:val="24"/>
        </w:rPr>
        <w:t>(Информационно-</w:t>
      </w:r>
      <w:r>
        <w:rPr>
          <w:rFonts w:ascii="Times New Roman" w:hAnsi="Times New Roman"/>
          <w:spacing w:val="1"/>
          <w:sz w:val="24"/>
        </w:rPr>
        <w:t xml:space="preserve"> </w:t>
      </w:r>
      <w:r>
        <w:rPr>
          <w:rFonts w:ascii="Times New Roman" w:hAnsi="Times New Roman"/>
          <w:sz w:val="24"/>
        </w:rPr>
        <w:t>методическое письмо об организации внеурочной деятельности в рамках реализации</w:t>
      </w:r>
      <w:r>
        <w:rPr>
          <w:rFonts w:ascii="Times New Roman" w:hAnsi="Times New Roman"/>
          <w:spacing w:val="1"/>
          <w:sz w:val="24"/>
        </w:rPr>
        <w:t xml:space="preserve"> </w:t>
      </w:r>
      <w:r>
        <w:rPr>
          <w:rFonts w:ascii="Times New Roman" w:hAnsi="Times New Roman"/>
          <w:sz w:val="24"/>
        </w:rPr>
        <w:t>обновленных федеральных государственных образовательных стандартов начального</w:t>
      </w:r>
      <w:r>
        <w:rPr>
          <w:rFonts w:ascii="Times New Roman" w:hAnsi="Times New Roman"/>
          <w:spacing w:val="1"/>
          <w:sz w:val="24"/>
        </w:rPr>
        <w:t xml:space="preserve"> </w:t>
      </w:r>
      <w:r>
        <w:rPr>
          <w:rFonts w:ascii="Times New Roman" w:hAnsi="Times New Roman"/>
          <w:sz w:val="24"/>
        </w:rPr>
        <w:t>общего</w:t>
      </w:r>
      <w:r>
        <w:rPr>
          <w:rFonts w:ascii="Times New Roman" w:hAnsi="Times New Roman"/>
          <w:spacing w:val="-2"/>
          <w:sz w:val="24"/>
        </w:rPr>
        <w:t xml:space="preserve"> </w:t>
      </w:r>
      <w:r>
        <w:rPr>
          <w:rFonts w:ascii="Times New Roman" w:hAnsi="Times New Roman"/>
          <w:sz w:val="24"/>
        </w:rPr>
        <w:t>и основного общего</w:t>
      </w:r>
      <w:r>
        <w:rPr>
          <w:rFonts w:ascii="Times New Roman" w:hAnsi="Times New Roman"/>
          <w:spacing w:val="-1"/>
          <w:sz w:val="24"/>
        </w:rPr>
        <w:t xml:space="preserve"> </w:t>
      </w:r>
      <w:r>
        <w:rPr>
          <w:rFonts w:ascii="Times New Roman" w:hAnsi="Times New Roman"/>
          <w:sz w:val="24"/>
        </w:rPr>
        <w:t>образования).</w:t>
      </w:r>
    </w:p>
    <w:p w:rsidR="00434D31" w:rsidRDefault="00C65178" w:rsidP="00E8409E">
      <w:pPr>
        <w:numPr>
          <w:ilvl w:val="0"/>
          <w:numId w:val="6"/>
        </w:numPr>
        <w:spacing w:after="0" w:line="240" w:lineRule="auto"/>
        <w:ind w:left="284" w:hanging="284"/>
        <w:contextualSpacing/>
        <w:jc w:val="both"/>
        <w:rPr>
          <w:rFonts w:ascii="Times New Roman" w:hAnsi="Times New Roman"/>
          <w:sz w:val="24"/>
        </w:rPr>
      </w:pPr>
      <w:r>
        <w:rPr>
          <w:rFonts w:ascii="Times New Roman" w:hAnsi="Times New Roman"/>
          <w:sz w:val="24"/>
        </w:rPr>
        <w:t xml:space="preserve">Письмом </w:t>
      </w:r>
      <w:proofErr w:type="spellStart"/>
      <w:r>
        <w:rPr>
          <w:rFonts w:ascii="Times New Roman" w:hAnsi="Times New Roman"/>
          <w:sz w:val="24"/>
        </w:rPr>
        <w:t>Минпросвещения</w:t>
      </w:r>
      <w:proofErr w:type="spellEnd"/>
      <w:r>
        <w:rPr>
          <w:rFonts w:ascii="Times New Roman" w:hAnsi="Times New Roman"/>
          <w:sz w:val="24"/>
        </w:rPr>
        <w:t xml:space="preserve"> России от 17.06.2022 г. № 03-871 «Об организации</w:t>
      </w:r>
      <w:r>
        <w:rPr>
          <w:rFonts w:ascii="Times New Roman" w:hAnsi="Times New Roman"/>
          <w:spacing w:val="1"/>
          <w:sz w:val="24"/>
        </w:rPr>
        <w:t xml:space="preserve"> </w:t>
      </w:r>
      <w:r>
        <w:rPr>
          <w:rFonts w:ascii="Times New Roman" w:hAnsi="Times New Roman"/>
          <w:sz w:val="24"/>
        </w:rPr>
        <w:t>занятий</w:t>
      </w:r>
      <w:r>
        <w:rPr>
          <w:rFonts w:ascii="Times New Roman" w:hAnsi="Times New Roman"/>
          <w:spacing w:val="2"/>
          <w:sz w:val="24"/>
        </w:rPr>
        <w:t xml:space="preserve"> </w:t>
      </w:r>
      <w:r>
        <w:rPr>
          <w:rFonts w:ascii="Times New Roman" w:hAnsi="Times New Roman"/>
          <w:sz w:val="24"/>
        </w:rPr>
        <w:t>«Разговоры</w:t>
      </w:r>
      <w:r>
        <w:rPr>
          <w:rFonts w:ascii="Times New Roman" w:hAnsi="Times New Roman"/>
          <w:spacing w:val="-3"/>
          <w:sz w:val="24"/>
        </w:rPr>
        <w:t xml:space="preserve"> </w:t>
      </w:r>
      <w:r>
        <w:rPr>
          <w:rFonts w:ascii="Times New Roman" w:hAnsi="Times New Roman"/>
          <w:sz w:val="24"/>
        </w:rPr>
        <w:t>о важном».</w:t>
      </w:r>
    </w:p>
    <w:p w:rsidR="00434D31" w:rsidRDefault="00C65178" w:rsidP="00E8409E">
      <w:pPr>
        <w:numPr>
          <w:ilvl w:val="0"/>
          <w:numId w:val="6"/>
        </w:numPr>
        <w:spacing w:after="0" w:line="240" w:lineRule="auto"/>
        <w:ind w:left="284" w:hanging="284"/>
        <w:contextualSpacing/>
        <w:jc w:val="both"/>
        <w:rPr>
          <w:rFonts w:ascii="Times New Roman" w:hAnsi="Times New Roman"/>
          <w:sz w:val="24"/>
        </w:rPr>
      </w:pPr>
      <w:r>
        <w:rPr>
          <w:rFonts w:ascii="Times New Roman" w:hAnsi="Times New Roman"/>
          <w:sz w:val="24"/>
        </w:rPr>
        <w:lastRenderedPageBreak/>
        <w:t>Методическими рекомендациями по формированию функциональной грамотности</w:t>
      </w:r>
      <w:r>
        <w:rPr>
          <w:rFonts w:ascii="Times New Roman" w:hAnsi="Times New Roman"/>
          <w:spacing w:val="1"/>
          <w:sz w:val="24"/>
        </w:rPr>
        <w:t xml:space="preserve"> </w:t>
      </w:r>
      <w:r>
        <w:rPr>
          <w:rFonts w:ascii="Times New Roman" w:hAnsi="Times New Roman"/>
          <w:sz w:val="24"/>
        </w:rPr>
        <w:t>обучающихся –</w:t>
      </w:r>
      <w:r>
        <w:rPr>
          <w:rFonts w:ascii="Times New Roman" w:hAnsi="Times New Roman"/>
          <w:spacing w:val="9"/>
          <w:sz w:val="24"/>
        </w:rPr>
        <w:t xml:space="preserve"> </w:t>
      </w:r>
      <w:hyperlink r:id="rId5" w:history="1">
        <w:r>
          <w:rPr>
            <w:rFonts w:ascii="Times New Roman" w:hAnsi="Times New Roman"/>
            <w:sz w:val="24"/>
            <w:u w:val="single" w:color="0000FF"/>
          </w:rPr>
          <w:t>http://skiv.instrao.ru/bank-zadaniy/</w:t>
        </w:r>
      </w:hyperlink>
      <w:r>
        <w:rPr>
          <w:rFonts w:ascii="Times New Roman" w:hAnsi="Times New Roman"/>
          <w:sz w:val="24"/>
          <w:u w:val="single" w:color="0000FF"/>
        </w:rPr>
        <w:t>.</w:t>
      </w:r>
    </w:p>
    <w:p w:rsidR="00434D31" w:rsidRDefault="00C65178" w:rsidP="00E8409E">
      <w:pPr>
        <w:numPr>
          <w:ilvl w:val="0"/>
          <w:numId w:val="6"/>
        </w:numPr>
        <w:spacing w:after="0" w:line="240" w:lineRule="auto"/>
        <w:ind w:left="284" w:hanging="284"/>
        <w:contextualSpacing/>
        <w:jc w:val="both"/>
        <w:rPr>
          <w:rFonts w:ascii="Times New Roman" w:hAnsi="Times New Roman"/>
          <w:sz w:val="24"/>
        </w:rPr>
      </w:pPr>
      <w:r>
        <w:rPr>
          <w:rFonts w:ascii="Times New Roman" w:hAnsi="Times New Roman"/>
          <w:sz w:val="24"/>
        </w:rPr>
        <w:t>Санитарными</w:t>
      </w:r>
      <w:r>
        <w:rPr>
          <w:rFonts w:ascii="Times New Roman" w:hAnsi="Times New Roman"/>
          <w:spacing w:val="1"/>
          <w:sz w:val="24"/>
        </w:rPr>
        <w:t xml:space="preserve"> </w:t>
      </w:r>
      <w:r>
        <w:rPr>
          <w:rFonts w:ascii="Times New Roman" w:hAnsi="Times New Roman"/>
          <w:sz w:val="24"/>
        </w:rPr>
        <w:t>правилами</w:t>
      </w:r>
      <w:r>
        <w:rPr>
          <w:rFonts w:ascii="Times New Roman" w:hAnsi="Times New Roman"/>
          <w:spacing w:val="1"/>
          <w:sz w:val="24"/>
        </w:rPr>
        <w:t xml:space="preserve"> </w:t>
      </w:r>
      <w:r>
        <w:rPr>
          <w:rFonts w:ascii="Times New Roman" w:hAnsi="Times New Roman"/>
          <w:sz w:val="24"/>
        </w:rPr>
        <w:t>СП</w:t>
      </w:r>
      <w:r>
        <w:rPr>
          <w:rFonts w:ascii="Times New Roman" w:hAnsi="Times New Roman"/>
          <w:spacing w:val="1"/>
          <w:sz w:val="24"/>
        </w:rPr>
        <w:t xml:space="preserve"> </w:t>
      </w:r>
      <w:r>
        <w:rPr>
          <w:rFonts w:ascii="Times New Roman" w:hAnsi="Times New Roman"/>
          <w:sz w:val="24"/>
        </w:rPr>
        <w:t>2.4.3648-20</w:t>
      </w:r>
      <w:r>
        <w:rPr>
          <w:rFonts w:ascii="Times New Roman" w:hAnsi="Times New Roman"/>
          <w:spacing w:val="1"/>
          <w:sz w:val="24"/>
        </w:rPr>
        <w:t xml:space="preserve"> </w:t>
      </w:r>
      <w:r>
        <w:rPr>
          <w:rFonts w:ascii="Times New Roman" w:hAnsi="Times New Roman"/>
          <w:sz w:val="24"/>
        </w:rPr>
        <w:t>«Санитарно-эпидемиологические</w:t>
      </w:r>
      <w:r>
        <w:rPr>
          <w:rFonts w:ascii="Times New Roman" w:hAnsi="Times New Roman"/>
          <w:spacing w:val="-57"/>
          <w:sz w:val="24"/>
        </w:rPr>
        <w:t xml:space="preserve"> </w:t>
      </w:r>
      <w:r>
        <w:rPr>
          <w:rFonts w:ascii="Times New Roman" w:hAnsi="Times New Roman"/>
          <w:sz w:val="24"/>
        </w:rPr>
        <w:t>требования к организациям воспитания и обучения, отдыха и оздоровления детей и</w:t>
      </w:r>
      <w:r>
        <w:rPr>
          <w:rFonts w:ascii="Times New Roman" w:hAnsi="Times New Roman"/>
          <w:spacing w:val="1"/>
          <w:sz w:val="24"/>
        </w:rPr>
        <w:t xml:space="preserve"> </w:t>
      </w:r>
      <w:r>
        <w:rPr>
          <w:rFonts w:ascii="Times New Roman" w:hAnsi="Times New Roman"/>
          <w:sz w:val="24"/>
        </w:rPr>
        <w:t>молодежи»,</w:t>
      </w:r>
      <w:r>
        <w:rPr>
          <w:rFonts w:ascii="Times New Roman" w:hAnsi="Times New Roman"/>
          <w:spacing w:val="1"/>
          <w:sz w:val="24"/>
        </w:rPr>
        <w:t xml:space="preserve"> </w:t>
      </w:r>
      <w:r>
        <w:rPr>
          <w:rFonts w:ascii="Times New Roman" w:hAnsi="Times New Roman"/>
          <w:sz w:val="24"/>
        </w:rPr>
        <w:t>утвержденны</w:t>
      </w:r>
      <w:r>
        <w:rPr>
          <w:rFonts w:ascii="Times New Roman" w:hAnsi="Times New Roman"/>
          <w:spacing w:val="1"/>
          <w:sz w:val="24"/>
        </w:rPr>
        <w:t xml:space="preserve">ми </w:t>
      </w:r>
      <w:r>
        <w:rPr>
          <w:rFonts w:ascii="Times New Roman" w:hAnsi="Times New Roman"/>
          <w:sz w:val="24"/>
        </w:rPr>
        <w:t>постановлением</w:t>
      </w:r>
      <w:r>
        <w:rPr>
          <w:rFonts w:ascii="Times New Roman" w:hAnsi="Times New Roman"/>
          <w:spacing w:val="1"/>
          <w:sz w:val="24"/>
        </w:rPr>
        <w:t xml:space="preserve"> </w:t>
      </w:r>
      <w:r>
        <w:rPr>
          <w:rFonts w:ascii="Times New Roman" w:hAnsi="Times New Roman"/>
          <w:sz w:val="24"/>
        </w:rPr>
        <w:t>Главного</w:t>
      </w:r>
      <w:r>
        <w:rPr>
          <w:rFonts w:ascii="Times New Roman" w:hAnsi="Times New Roman"/>
          <w:spacing w:val="1"/>
          <w:sz w:val="24"/>
        </w:rPr>
        <w:t xml:space="preserve"> </w:t>
      </w:r>
      <w:r>
        <w:rPr>
          <w:rFonts w:ascii="Times New Roman" w:hAnsi="Times New Roman"/>
          <w:sz w:val="24"/>
        </w:rPr>
        <w:t>государственного</w:t>
      </w:r>
      <w:r>
        <w:rPr>
          <w:rFonts w:ascii="Times New Roman" w:hAnsi="Times New Roman"/>
          <w:spacing w:val="1"/>
          <w:sz w:val="24"/>
        </w:rPr>
        <w:t xml:space="preserve"> </w:t>
      </w:r>
      <w:r>
        <w:rPr>
          <w:rFonts w:ascii="Times New Roman" w:hAnsi="Times New Roman"/>
          <w:sz w:val="24"/>
        </w:rPr>
        <w:t>санитарного</w:t>
      </w:r>
      <w:r>
        <w:rPr>
          <w:rFonts w:ascii="Times New Roman" w:hAnsi="Times New Roman"/>
          <w:spacing w:val="-57"/>
          <w:sz w:val="24"/>
        </w:rPr>
        <w:t xml:space="preserve"> </w:t>
      </w:r>
      <w:r>
        <w:rPr>
          <w:rFonts w:ascii="Times New Roman" w:hAnsi="Times New Roman"/>
          <w:sz w:val="24"/>
        </w:rPr>
        <w:t>врача</w:t>
      </w:r>
      <w:r>
        <w:rPr>
          <w:rFonts w:ascii="Times New Roman" w:hAnsi="Times New Roman"/>
          <w:spacing w:val="-2"/>
          <w:sz w:val="24"/>
        </w:rPr>
        <w:t xml:space="preserve"> </w:t>
      </w:r>
      <w:r>
        <w:rPr>
          <w:rFonts w:ascii="Times New Roman" w:hAnsi="Times New Roman"/>
          <w:sz w:val="24"/>
        </w:rPr>
        <w:t>Российской Федерации от</w:t>
      </w:r>
      <w:r>
        <w:rPr>
          <w:rFonts w:ascii="Times New Roman" w:hAnsi="Times New Roman"/>
          <w:spacing w:val="-1"/>
          <w:sz w:val="24"/>
        </w:rPr>
        <w:t xml:space="preserve"> </w:t>
      </w:r>
      <w:r>
        <w:rPr>
          <w:rFonts w:ascii="Times New Roman" w:hAnsi="Times New Roman"/>
          <w:sz w:val="24"/>
        </w:rPr>
        <w:t>28.09.2020 №</w:t>
      </w:r>
      <w:r>
        <w:rPr>
          <w:rFonts w:ascii="Times New Roman" w:hAnsi="Times New Roman"/>
          <w:spacing w:val="-4"/>
          <w:sz w:val="24"/>
        </w:rPr>
        <w:t xml:space="preserve"> </w:t>
      </w:r>
      <w:r>
        <w:rPr>
          <w:rFonts w:ascii="Times New Roman" w:hAnsi="Times New Roman"/>
          <w:sz w:val="24"/>
        </w:rPr>
        <w:t>28</w:t>
      </w:r>
      <w:r>
        <w:rPr>
          <w:rFonts w:ascii="Times New Roman" w:hAnsi="Times New Roman"/>
          <w:spacing w:val="-1"/>
          <w:sz w:val="24"/>
        </w:rPr>
        <w:t xml:space="preserve"> </w:t>
      </w:r>
      <w:r>
        <w:rPr>
          <w:rFonts w:ascii="Times New Roman" w:hAnsi="Times New Roman"/>
          <w:sz w:val="24"/>
        </w:rPr>
        <w:t>(далее</w:t>
      </w:r>
      <w:r>
        <w:rPr>
          <w:rFonts w:ascii="Times New Roman" w:hAnsi="Times New Roman"/>
          <w:spacing w:val="2"/>
          <w:sz w:val="24"/>
        </w:rPr>
        <w:t xml:space="preserve"> </w:t>
      </w:r>
      <w:r>
        <w:rPr>
          <w:rFonts w:ascii="Times New Roman" w:hAnsi="Times New Roman"/>
          <w:sz w:val="24"/>
        </w:rPr>
        <w:t>– СП</w:t>
      </w:r>
      <w:r>
        <w:rPr>
          <w:rFonts w:ascii="Times New Roman" w:hAnsi="Times New Roman"/>
          <w:spacing w:val="-2"/>
          <w:sz w:val="24"/>
        </w:rPr>
        <w:t xml:space="preserve"> </w:t>
      </w:r>
      <w:r>
        <w:rPr>
          <w:rFonts w:ascii="Times New Roman" w:hAnsi="Times New Roman"/>
          <w:sz w:val="24"/>
        </w:rPr>
        <w:t>2.4.3648-20).</w:t>
      </w:r>
    </w:p>
    <w:p w:rsidR="00434D31" w:rsidRDefault="00C65178" w:rsidP="00E8409E">
      <w:pPr>
        <w:numPr>
          <w:ilvl w:val="0"/>
          <w:numId w:val="6"/>
        </w:numPr>
        <w:spacing w:after="0" w:line="240" w:lineRule="auto"/>
        <w:ind w:left="284" w:hanging="284"/>
        <w:contextualSpacing/>
        <w:jc w:val="both"/>
        <w:rPr>
          <w:rFonts w:ascii="Times New Roman" w:hAnsi="Times New Roman"/>
          <w:sz w:val="24"/>
        </w:rPr>
      </w:pPr>
      <w:r>
        <w:rPr>
          <w:rFonts w:ascii="Times New Roman" w:hAnsi="Times New Roman"/>
          <w:sz w:val="24"/>
        </w:rPr>
        <w:t>Санитарными правилами и нормами СанПиН 1.2.3685-21 «Гигиенические нормативы</w:t>
      </w:r>
      <w:r>
        <w:rPr>
          <w:rFonts w:ascii="Times New Roman" w:hAnsi="Times New Roman"/>
          <w:spacing w:val="1"/>
          <w:sz w:val="24"/>
        </w:rPr>
        <w:t xml:space="preserve"> </w:t>
      </w:r>
      <w:r>
        <w:rPr>
          <w:rFonts w:ascii="Times New Roman" w:hAnsi="Times New Roman"/>
          <w:sz w:val="24"/>
        </w:rPr>
        <w:t>и требования к обеспечению безопасности и (или) безвредности для человека факторов</w:t>
      </w:r>
      <w:r>
        <w:rPr>
          <w:rFonts w:ascii="Times New Roman" w:hAnsi="Times New Roman"/>
          <w:spacing w:val="1"/>
          <w:sz w:val="24"/>
        </w:rPr>
        <w:t xml:space="preserve"> </w:t>
      </w:r>
      <w:r>
        <w:rPr>
          <w:rFonts w:ascii="Times New Roman" w:hAnsi="Times New Roman"/>
          <w:sz w:val="24"/>
        </w:rPr>
        <w:t>среды</w:t>
      </w:r>
      <w:r>
        <w:rPr>
          <w:rFonts w:ascii="Times New Roman" w:hAnsi="Times New Roman"/>
          <w:spacing w:val="1"/>
          <w:sz w:val="24"/>
        </w:rPr>
        <w:t xml:space="preserve"> </w:t>
      </w:r>
      <w:r>
        <w:rPr>
          <w:rFonts w:ascii="Times New Roman" w:hAnsi="Times New Roman"/>
          <w:sz w:val="24"/>
        </w:rPr>
        <w:t>обитания»,</w:t>
      </w:r>
      <w:r>
        <w:rPr>
          <w:rFonts w:ascii="Times New Roman" w:hAnsi="Times New Roman"/>
          <w:spacing w:val="1"/>
          <w:sz w:val="24"/>
        </w:rPr>
        <w:t xml:space="preserve"> </w:t>
      </w:r>
      <w:r>
        <w:rPr>
          <w:rFonts w:ascii="Times New Roman" w:hAnsi="Times New Roman"/>
          <w:sz w:val="24"/>
        </w:rPr>
        <w:t>утвержденными</w:t>
      </w:r>
      <w:r>
        <w:rPr>
          <w:rFonts w:ascii="Times New Roman" w:hAnsi="Times New Roman"/>
          <w:spacing w:val="1"/>
          <w:sz w:val="24"/>
        </w:rPr>
        <w:t xml:space="preserve"> </w:t>
      </w:r>
      <w:r>
        <w:rPr>
          <w:rFonts w:ascii="Times New Roman" w:hAnsi="Times New Roman"/>
          <w:sz w:val="24"/>
        </w:rPr>
        <w:t>постановлением</w:t>
      </w:r>
      <w:r>
        <w:rPr>
          <w:rFonts w:ascii="Times New Roman" w:hAnsi="Times New Roman"/>
          <w:spacing w:val="1"/>
          <w:sz w:val="24"/>
        </w:rPr>
        <w:t xml:space="preserve"> </w:t>
      </w:r>
      <w:r>
        <w:rPr>
          <w:rFonts w:ascii="Times New Roman" w:hAnsi="Times New Roman"/>
          <w:sz w:val="24"/>
        </w:rPr>
        <w:t>Главного</w:t>
      </w:r>
      <w:r>
        <w:rPr>
          <w:rFonts w:ascii="Times New Roman" w:hAnsi="Times New Roman"/>
          <w:spacing w:val="1"/>
          <w:sz w:val="24"/>
        </w:rPr>
        <w:t xml:space="preserve"> </w:t>
      </w:r>
      <w:r>
        <w:rPr>
          <w:rFonts w:ascii="Times New Roman" w:hAnsi="Times New Roman"/>
          <w:sz w:val="24"/>
        </w:rPr>
        <w:t>государственного</w:t>
      </w:r>
      <w:r>
        <w:rPr>
          <w:rFonts w:ascii="Times New Roman" w:hAnsi="Times New Roman"/>
          <w:spacing w:val="1"/>
          <w:sz w:val="24"/>
        </w:rPr>
        <w:t xml:space="preserve"> </w:t>
      </w:r>
      <w:r>
        <w:rPr>
          <w:rFonts w:ascii="Times New Roman" w:hAnsi="Times New Roman"/>
          <w:sz w:val="24"/>
        </w:rPr>
        <w:t>санитарного врача Российской Федерации от 28.01.2021 № 2 (далее – СанПиН 1.2.3685-</w:t>
      </w:r>
      <w:r>
        <w:rPr>
          <w:rFonts w:ascii="Times New Roman" w:hAnsi="Times New Roman"/>
          <w:spacing w:val="-57"/>
          <w:sz w:val="24"/>
        </w:rPr>
        <w:t xml:space="preserve"> </w:t>
      </w:r>
      <w:r>
        <w:rPr>
          <w:rFonts w:ascii="Times New Roman" w:hAnsi="Times New Roman"/>
          <w:sz w:val="24"/>
        </w:rPr>
        <w:t xml:space="preserve">21). </w:t>
      </w:r>
    </w:p>
    <w:p w:rsidR="00434D31" w:rsidRDefault="00C65178" w:rsidP="00E8409E">
      <w:pPr>
        <w:numPr>
          <w:ilvl w:val="0"/>
          <w:numId w:val="6"/>
        </w:numPr>
        <w:spacing w:after="0" w:line="240" w:lineRule="auto"/>
        <w:ind w:left="284" w:hanging="284"/>
        <w:contextualSpacing/>
        <w:jc w:val="both"/>
        <w:rPr>
          <w:rFonts w:ascii="Times New Roman" w:hAnsi="Times New Roman"/>
          <w:sz w:val="24"/>
        </w:rPr>
      </w:pPr>
      <w:r>
        <w:rPr>
          <w:rFonts w:ascii="Times New Roman" w:hAnsi="Times New Roman"/>
          <w:sz w:val="24"/>
        </w:rPr>
        <w:t>Стратегией развития воспитания в Российской Федерации на период до 2025 года (Распоряжение Правительства Российской Федерации от 29.05.2015 № 996-р) и Планом мероприятий по её реализации в 2021 — 2025 годах (Распоряжение Правительства Российской Федерации от 12.11.2020 № 2945-р).</w:t>
      </w:r>
    </w:p>
    <w:p w:rsidR="00434D31" w:rsidRDefault="00C65178" w:rsidP="00E8409E">
      <w:pPr>
        <w:numPr>
          <w:ilvl w:val="0"/>
          <w:numId w:val="6"/>
        </w:numPr>
        <w:spacing w:after="0" w:line="240" w:lineRule="auto"/>
        <w:ind w:left="284" w:hanging="284"/>
        <w:contextualSpacing/>
        <w:jc w:val="both"/>
        <w:rPr>
          <w:rFonts w:ascii="Times New Roman" w:hAnsi="Times New Roman"/>
          <w:sz w:val="24"/>
        </w:rPr>
      </w:pPr>
      <w:r>
        <w:rPr>
          <w:rFonts w:ascii="Times New Roman" w:hAnsi="Times New Roman"/>
          <w:sz w:val="24"/>
        </w:rPr>
        <w:t>Стратегией национальной безопасности Российской Федерации (Указ Президента Российской Федерации от 02.07.2021 № 400).</w:t>
      </w:r>
    </w:p>
    <w:p w:rsidR="00434D31" w:rsidRDefault="00C65178" w:rsidP="00E8409E">
      <w:pPr>
        <w:numPr>
          <w:ilvl w:val="0"/>
          <w:numId w:val="6"/>
        </w:numPr>
        <w:spacing w:after="0" w:line="240" w:lineRule="auto"/>
        <w:ind w:left="284" w:hanging="284"/>
        <w:contextualSpacing/>
        <w:jc w:val="both"/>
        <w:rPr>
          <w:rFonts w:ascii="Times New Roman" w:hAnsi="Times New Roman"/>
          <w:sz w:val="24"/>
        </w:rPr>
      </w:pPr>
      <w:r>
        <w:rPr>
          <w:rFonts w:ascii="Times New Roman" w:hAnsi="Times New Roman"/>
          <w:sz w:val="24"/>
        </w:rPr>
        <w:t xml:space="preserve">Федеральными государственными образовательными стандартами (далее — ФГОС) среднего общего образования (Приказ </w:t>
      </w:r>
      <w:proofErr w:type="spellStart"/>
      <w:r>
        <w:rPr>
          <w:rFonts w:ascii="Times New Roman" w:hAnsi="Times New Roman"/>
          <w:sz w:val="24"/>
        </w:rPr>
        <w:t>Минобрнауки</w:t>
      </w:r>
      <w:proofErr w:type="spellEnd"/>
      <w:r>
        <w:rPr>
          <w:rFonts w:ascii="Times New Roman" w:hAnsi="Times New Roman"/>
          <w:sz w:val="24"/>
        </w:rPr>
        <w:t xml:space="preserve"> России от 17.05.2012 № 413).</w:t>
      </w:r>
    </w:p>
    <w:p w:rsidR="00434D31" w:rsidRDefault="00C65178" w:rsidP="00E8409E">
      <w:pPr>
        <w:spacing w:after="0" w:line="240" w:lineRule="auto"/>
        <w:contextualSpacing/>
        <w:jc w:val="both"/>
        <w:rPr>
          <w:rFonts w:ascii="Times New Roman" w:hAnsi="Times New Roman"/>
          <w:sz w:val="24"/>
        </w:rPr>
      </w:pPr>
      <w:r>
        <w:rPr>
          <w:rFonts w:ascii="Times New Roman" w:hAnsi="Times New Roman"/>
          <w:sz w:val="24"/>
        </w:rPr>
        <w:t xml:space="preserve">• Приказом </w:t>
      </w:r>
      <w:proofErr w:type="spellStart"/>
      <w:r>
        <w:rPr>
          <w:rFonts w:ascii="Times New Roman" w:hAnsi="Times New Roman"/>
          <w:sz w:val="24"/>
        </w:rPr>
        <w:t>МОиН</w:t>
      </w:r>
      <w:proofErr w:type="spellEnd"/>
      <w:r>
        <w:rPr>
          <w:rFonts w:ascii="Times New Roman" w:hAnsi="Times New Roman"/>
          <w:sz w:val="24"/>
        </w:rPr>
        <w:t xml:space="preserve"> РФ от 17.05.2012 № 413 «Об утверждении Федерального государственного образовательного стандарта среднего общего образования» - ФГОС СОО. </w:t>
      </w:r>
    </w:p>
    <w:p w:rsidR="00434D31" w:rsidRDefault="00C65178" w:rsidP="00E8409E">
      <w:pPr>
        <w:spacing w:after="0" w:line="240" w:lineRule="auto"/>
        <w:contextualSpacing/>
        <w:jc w:val="both"/>
        <w:rPr>
          <w:rFonts w:ascii="Times New Roman" w:hAnsi="Times New Roman"/>
          <w:sz w:val="24"/>
        </w:rPr>
      </w:pPr>
      <w:r>
        <w:rPr>
          <w:rFonts w:ascii="Times New Roman" w:hAnsi="Times New Roman"/>
          <w:sz w:val="24"/>
        </w:rPr>
        <w:t xml:space="preserve">•  Приказом Министерства образования и науки Российской Федерации от 22.03.2021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434D31" w:rsidRDefault="00C65178" w:rsidP="00E8409E">
      <w:pPr>
        <w:spacing w:after="0" w:line="240" w:lineRule="auto"/>
        <w:contextualSpacing/>
        <w:jc w:val="both"/>
        <w:rPr>
          <w:rFonts w:ascii="Times New Roman" w:hAnsi="Times New Roman"/>
          <w:sz w:val="24"/>
        </w:rPr>
      </w:pPr>
      <w:r>
        <w:rPr>
          <w:rFonts w:ascii="Times New Roman" w:hAnsi="Times New Roman"/>
          <w:sz w:val="24"/>
        </w:rPr>
        <w:t xml:space="preserve">• Письмом </w:t>
      </w:r>
      <w:proofErr w:type="spellStart"/>
      <w:r>
        <w:rPr>
          <w:rFonts w:ascii="Times New Roman" w:hAnsi="Times New Roman"/>
          <w:sz w:val="24"/>
        </w:rPr>
        <w:t>МОиН</w:t>
      </w:r>
      <w:proofErr w:type="spellEnd"/>
      <w:r>
        <w:rPr>
          <w:rFonts w:ascii="Times New Roman" w:hAnsi="Times New Roman"/>
          <w:sz w:val="24"/>
        </w:rPr>
        <w:t xml:space="preserve"> РФ от 18.08.2017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w:t>
      </w:r>
    </w:p>
    <w:p w:rsidR="00434D31" w:rsidRDefault="00C65178" w:rsidP="00E8409E">
      <w:pPr>
        <w:spacing w:after="0" w:line="240" w:lineRule="auto"/>
        <w:contextualSpacing/>
        <w:jc w:val="both"/>
        <w:rPr>
          <w:rFonts w:ascii="Times New Roman" w:hAnsi="Times New Roman"/>
          <w:sz w:val="24"/>
        </w:rPr>
      </w:pPr>
      <w:r>
        <w:rPr>
          <w:rFonts w:ascii="Times New Roman" w:hAnsi="Times New Roman"/>
          <w:sz w:val="24"/>
        </w:rPr>
        <w:t>• Письмом Министерства просвещения Российской Федерации от 05.09.2018 г. №03-ПГ-МП42216 «Об участии учеников муниципальных и государственных школ Российской Федерации во внеурочной деятельности».</w:t>
      </w:r>
    </w:p>
    <w:p w:rsidR="00434D31" w:rsidRDefault="00C65178" w:rsidP="00E8409E">
      <w:pPr>
        <w:spacing w:after="0" w:line="240" w:lineRule="auto"/>
        <w:contextualSpacing/>
        <w:jc w:val="both"/>
        <w:rPr>
          <w:rFonts w:ascii="Times New Roman" w:hAnsi="Times New Roman"/>
          <w:sz w:val="24"/>
        </w:rPr>
      </w:pPr>
      <w:r>
        <w:rPr>
          <w:rFonts w:ascii="Times New Roman" w:hAnsi="Times New Roman"/>
          <w:sz w:val="24"/>
        </w:rPr>
        <w:t>• Уставом МБОУ "Школа №</w:t>
      </w:r>
      <w:r w:rsidR="00CC3487">
        <w:rPr>
          <w:rFonts w:ascii="Times New Roman" w:hAnsi="Times New Roman"/>
          <w:sz w:val="24"/>
        </w:rPr>
        <w:t>117</w:t>
      </w:r>
      <w:r>
        <w:rPr>
          <w:rFonts w:ascii="Times New Roman" w:hAnsi="Times New Roman"/>
          <w:sz w:val="24"/>
        </w:rPr>
        <w:t xml:space="preserve">". </w:t>
      </w:r>
    </w:p>
    <w:p w:rsidR="00434D31" w:rsidRDefault="00C65178" w:rsidP="00E8409E">
      <w:pPr>
        <w:spacing w:after="0" w:line="240" w:lineRule="auto"/>
        <w:contextualSpacing/>
        <w:jc w:val="both"/>
        <w:rPr>
          <w:rFonts w:ascii="Times New Roman" w:hAnsi="Times New Roman"/>
          <w:sz w:val="24"/>
        </w:rPr>
      </w:pPr>
      <w:r>
        <w:rPr>
          <w:rFonts w:ascii="Times New Roman" w:hAnsi="Times New Roman"/>
          <w:sz w:val="24"/>
        </w:rPr>
        <w:t>• Основной образовательной программой СОО МБОУ "Школа №</w:t>
      </w:r>
      <w:r w:rsidR="00CC3487">
        <w:rPr>
          <w:rFonts w:ascii="Times New Roman" w:hAnsi="Times New Roman"/>
          <w:sz w:val="24"/>
        </w:rPr>
        <w:t>117</w:t>
      </w:r>
      <w:r>
        <w:rPr>
          <w:rFonts w:ascii="Times New Roman" w:hAnsi="Times New Roman"/>
          <w:sz w:val="24"/>
        </w:rPr>
        <w:t>".</w:t>
      </w:r>
    </w:p>
    <w:p w:rsidR="00434D31" w:rsidRDefault="00C65178" w:rsidP="00E8409E">
      <w:pPr>
        <w:pStyle w:val="a5"/>
        <w:jc w:val="center"/>
        <w:rPr>
          <w:rFonts w:ascii="Times New Roman" w:hAnsi="Times New Roman"/>
          <w:b/>
          <w:sz w:val="24"/>
        </w:rPr>
      </w:pPr>
      <w:r>
        <w:rPr>
          <w:rFonts w:ascii="Times New Roman" w:hAnsi="Times New Roman"/>
          <w:b/>
          <w:sz w:val="24"/>
        </w:rPr>
        <w:t xml:space="preserve">  Содержание плана внеурочной деятельности </w:t>
      </w:r>
    </w:p>
    <w:p w:rsidR="00434D31" w:rsidRDefault="00C65178" w:rsidP="00E8409E">
      <w:pPr>
        <w:pStyle w:val="a5"/>
        <w:jc w:val="both"/>
        <w:rPr>
          <w:rFonts w:ascii="Times New Roman" w:hAnsi="Times New Roman"/>
          <w:b/>
          <w:sz w:val="24"/>
        </w:rPr>
      </w:pPr>
      <w:r>
        <w:rPr>
          <w:sz w:val="24"/>
        </w:rPr>
        <w:t xml:space="preserve">    </w:t>
      </w:r>
      <w:r>
        <w:rPr>
          <w:rFonts w:ascii="Times New Roman" w:hAnsi="Times New Roman"/>
          <w:sz w:val="24"/>
        </w:rPr>
        <w:t xml:space="preserve"> Внеурочная деятельность реализуется для обучающихся по следующим направлениям: духовно-нравственное, социальное, </w:t>
      </w:r>
      <w:proofErr w:type="spellStart"/>
      <w:r>
        <w:rPr>
          <w:rFonts w:ascii="Times New Roman" w:hAnsi="Times New Roman"/>
          <w:sz w:val="24"/>
        </w:rPr>
        <w:t>общеинтеллектуальное</w:t>
      </w:r>
      <w:proofErr w:type="spellEnd"/>
      <w:r>
        <w:rPr>
          <w:rFonts w:ascii="Times New Roman" w:hAnsi="Times New Roman"/>
          <w:sz w:val="24"/>
        </w:rPr>
        <w:t xml:space="preserve">, спортивно-оздоровительное, общекультурное. Внеурочная деятельность реализуется через: дополнительные образовательные программы школы, деятельность классного руководителя, деятельность иных работников школы (педагога-организатора, библиотекаря, педагога-психолога), дополнительные образовательные программы учреждений дополнительного образования, а также организации культуры и спорта. Недельный объем нагрузки внеурочной деятельности (в академических часах) независимо от продолжительности учебной недели - 5 часов.  </w:t>
      </w:r>
    </w:p>
    <w:p w:rsidR="00434D31" w:rsidRDefault="00C65178" w:rsidP="00E8409E">
      <w:pPr>
        <w:spacing w:after="0" w:line="240" w:lineRule="auto"/>
        <w:jc w:val="both"/>
        <w:rPr>
          <w:rFonts w:ascii="Times New Roman" w:hAnsi="Times New Roman"/>
          <w:sz w:val="24"/>
        </w:rPr>
      </w:pPr>
      <w:r>
        <w:rPr>
          <w:rFonts w:ascii="Times New Roman" w:hAnsi="Times New Roman"/>
          <w:b/>
          <w:sz w:val="24"/>
        </w:rPr>
        <w:t xml:space="preserve">     </w:t>
      </w:r>
      <w:r>
        <w:rPr>
          <w:rFonts w:ascii="Times New Roman" w:hAnsi="Times New Roman"/>
          <w:sz w:val="24"/>
        </w:rPr>
        <w:t>Количество часов, выделяемых на внеурочную деятельность, за два года обучения на уровне СОО составляет 300 часов. Величина недельной образовательной нагрузки, реализуемой через внеурочную деятельность, определяется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реализуется в рамках тематических образовательных программ.</w:t>
      </w:r>
    </w:p>
    <w:p w:rsidR="00380A55" w:rsidRPr="00F4323D" w:rsidRDefault="00F4323D" w:rsidP="00380A55">
      <w:pPr>
        <w:spacing w:after="0"/>
        <w:jc w:val="both"/>
        <w:rPr>
          <w:rFonts w:ascii="Times New Roman" w:hAnsi="Times New Roman"/>
          <w:b/>
          <w:sz w:val="24"/>
        </w:rPr>
      </w:pPr>
      <w:r>
        <w:rPr>
          <w:rFonts w:ascii="Times New Roman" w:hAnsi="Times New Roman"/>
          <w:sz w:val="24"/>
        </w:rPr>
        <w:t xml:space="preserve">     </w:t>
      </w:r>
      <w:r w:rsidRPr="00F4323D">
        <w:rPr>
          <w:rFonts w:ascii="Times New Roman" w:hAnsi="Times New Roman"/>
          <w:sz w:val="24"/>
        </w:rPr>
        <w:t>В</w:t>
      </w:r>
      <w:r w:rsidRPr="00F4323D">
        <w:rPr>
          <w:rFonts w:ascii="Times New Roman" w:hAnsi="Times New Roman"/>
          <w:spacing w:val="1"/>
          <w:sz w:val="24"/>
        </w:rPr>
        <w:t xml:space="preserve"> </w:t>
      </w:r>
      <w:r w:rsidRPr="00F4323D">
        <w:rPr>
          <w:rFonts w:ascii="Times New Roman" w:hAnsi="Times New Roman"/>
          <w:sz w:val="24"/>
        </w:rPr>
        <w:t>соответствии</w:t>
      </w:r>
      <w:r w:rsidRPr="00F4323D">
        <w:rPr>
          <w:rFonts w:ascii="Times New Roman" w:hAnsi="Times New Roman"/>
          <w:spacing w:val="1"/>
          <w:sz w:val="24"/>
        </w:rPr>
        <w:t xml:space="preserve"> </w:t>
      </w:r>
      <w:r w:rsidRPr="00F4323D">
        <w:rPr>
          <w:rFonts w:ascii="Times New Roman" w:hAnsi="Times New Roman"/>
          <w:sz w:val="24"/>
        </w:rPr>
        <w:t>с</w:t>
      </w:r>
      <w:r w:rsidRPr="00F4323D">
        <w:rPr>
          <w:rFonts w:ascii="Times New Roman" w:hAnsi="Times New Roman"/>
          <w:spacing w:val="1"/>
          <w:sz w:val="24"/>
        </w:rPr>
        <w:t xml:space="preserve"> </w:t>
      </w:r>
      <w:r w:rsidRPr="00F4323D">
        <w:rPr>
          <w:rFonts w:ascii="Times New Roman" w:hAnsi="Times New Roman"/>
          <w:sz w:val="24"/>
        </w:rPr>
        <w:t>санитарно-эпидемиологическими</w:t>
      </w:r>
      <w:r w:rsidRPr="00F4323D">
        <w:rPr>
          <w:rFonts w:ascii="Times New Roman" w:hAnsi="Times New Roman"/>
          <w:spacing w:val="1"/>
          <w:sz w:val="24"/>
        </w:rPr>
        <w:t xml:space="preserve"> </w:t>
      </w:r>
      <w:r w:rsidRPr="00F4323D">
        <w:rPr>
          <w:rFonts w:ascii="Times New Roman" w:hAnsi="Times New Roman"/>
          <w:sz w:val="24"/>
        </w:rPr>
        <w:t>правилами</w:t>
      </w:r>
      <w:r w:rsidRPr="00F4323D">
        <w:rPr>
          <w:rFonts w:ascii="Times New Roman" w:hAnsi="Times New Roman"/>
          <w:spacing w:val="1"/>
          <w:sz w:val="24"/>
        </w:rPr>
        <w:t xml:space="preserve"> </w:t>
      </w:r>
      <w:r w:rsidRPr="00F4323D">
        <w:rPr>
          <w:rFonts w:ascii="Times New Roman" w:hAnsi="Times New Roman"/>
          <w:sz w:val="24"/>
        </w:rPr>
        <w:t>и</w:t>
      </w:r>
      <w:r w:rsidRPr="00F4323D">
        <w:rPr>
          <w:rFonts w:ascii="Times New Roman" w:hAnsi="Times New Roman"/>
          <w:spacing w:val="1"/>
          <w:sz w:val="24"/>
        </w:rPr>
        <w:t xml:space="preserve"> </w:t>
      </w:r>
      <w:r w:rsidRPr="00F4323D">
        <w:rPr>
          <w:rFonts w:ascii="Times New Roman" w:hAnsi="Times New Roman"/>
          <w:sz w:val="24"/>
        </w:rPr>
        <w:t>нормативами</w:t>
      </w:r>
      <w:r w:rsidRPr="00F4323D">
        <w:rPr>
          <w:rFonts w:ascii="Times New Roman" w:hAnsi="Times New Roman"/>
          <w:spacing w:val="1"/>
          <w:sz w:val="24"/>
        </w:rPr>
        <w:t xml:space="preserve"> </w:t>
      </w:r>
      <w:r w:rsidRPr="00F4323D">
        <w:rPr>
          <w:rFonts w:ascii="Times New Roman" w:hAnsi="Times New Roman"/>
          <w:sz w:val="24"/>
        </w:rPr>
        <w:t>перерыв</w:t>
      </w:r>
      <w:r w:rsidRPr="00F4323D">
        <w:rPr>
          <w:rFonts w:ascii="Times New Roman" w:hAnsi="Times New Roman"/>
          <w:spacing w:val="1"/>
          <w:sz w:val="24"/>
        </w:rPr>
        <w:t xml:space="preserve"> </w:t>
      </w:r>
      <w:r w:rsidRPr="00F4323D">
        <w:rPr>
          <w:rFonts w:ascii="Times New Roman" w:hAnsi="Times New Roman"/>
          <w:sz w:val="24"/>
        </w:rPr>
        <w:t>между</w:t>
      </w:r>
      <w:r w:rsidRPr="00F4323D">
        <w:rPr>
          <w:rFonts w:ascii="Times New Roman" w:hAnsi="Times New Roman"/>
          <w:spacing w:val="1"/>
          <w:sz w:val="24"/>
        </w:rPr>
        <w:t xml:space="preserve"> </w:t>
      </w:r>
      <w:r w:rsidRPr="00F4323D">
        <w:rPr>
          <w:rFonts w:ascii="Times New Roman" w:hAnsi="Times New Roman"/>
          <w:sz w:val="24"/>
        </w:rPr>
        <w:t>последним</w:t>
      </w:r>
      <w:r w:rsidRPr="00F4323D">
        <w:rPr>
          <w:rFonts w:ascii="Times New Roman" w:hAnsi="Times New Roman"/>
          <w:spacing w:val="1"/>
          <w:sz w:val="24"/>
        </w:rPr>
        <w:t xml:space="preserve"> </w:t>
      </w:r>
      <w:r w:rsidRPr="00F4323D">
        <w:rPr>
          <w:rFonts w:ascii="Times New Roman" w:hAnsi="Times New Roman"/>
          <w:sz w:val="24"/>
        </w:rPr>
        <w:t>уроком</w:t>
      </w:r>
      <w:r w:rsidRPr="00F4323D">
        <w:rPr>
          <w:rFonts w:ascii="Times New Roman" w:hAnsi="Times New Roman"/>
          <w:spacing w:val="1"/>
          <w:sz w:val="24"/>
        </w:rPr>
        <w:t xml:space="preserve"> </w:t>
      </w:r>
      <w:r w:rsidRPr="00F4323D">
        <w:rPr>
          <w:rFonts w:ascii="Times New Roman" w:hAnsi="Times New Roman"/>
          <w:sz w:val="24"/>
        </w:rPr>
        <w:t>и</w:t>
      </w:r>
      <w:r w:rsidRPr="00F4323D">
        <w:rPr>
          <w:rFonts w:ascii="Times New Roman" w:hAnsi="Times New Roman"/>
          <w:spacing w:val="1"/>
          <w:sz w:val="24"/>
        </w:rPr>
        <w:t xml:space="preserve"> </w:t>
      </w:r>
      <w:r w:rsidRPr="00F4323D">
        <w:rPr>
          <w:rFonts w:ascii="Times New Roman" w:hAnsi="Times New Roman"/>
          <w:sz w:val="24"/>
        </w:rPr>
        <w:t>началом</w:t>
      </w:r>
      <w:r w:rsidRPr="00F4323D">
        <w:rPr>
          <w:rFonts w:ascii="Times New Roman" w:hAnsi="Times New Roman"/>
          <w:spacing w:val="1"/>
          <w:sz w:val="24"/>
        </w:rPr>
        <w:t xml:space="preserve"> </w:t>
      </w:r>
      <w:r w:rsidRPr="00F4323D">
        <w:rPr>
          <w:rFonts w:ascii="Times New Roman" w:hAnsi="Times New Roman"/>
          <w:sz w:val="24"/>
        </w:rPr>
        <w:t>занятий</w:t>
      </w:r>
      <w:r w:rsidRPr="00F4323D">
        <w:rPr>
          <w:rFonts w:ascii="Times New Roman" w:hAnsi="Times New Roman"/>
          <w:spacing w:val="1"/>
          <w:sz w:val="24"/>
        </w:rPr>
        <w:t xml:space="preserve"> </w:t>
      </w:r>
      <w:r w:rsidRPr="00F4323D">
        <w:rPr>
          <w:rFonts w:ascii="Times New Roman" w:hAnsi="Times New Roman"/>
          <w:sz w:val="24"/>
        </w:rPr>
        <w:t>внеурочной</w:t>
      </w:r>
      <w:r w:rsidRPr="00F4323D">
        <w:rPr>
          <w:rFonts w:ascii="Times New Roman" w:hAnsi="Times New Roman"/>
          <w:spacing w:val="1"/>
          <w:sz w:val="24"/>
        </w:rPr>
        <w:t xml:space="preserve"> </w:t>
      </w:r>
      <w:r w:rsidRPr="00F4323D">
        <w:rPr>
          <w:rFonts w:ascii="Times New Roman" w:hAnsi="Times New Roman"/>
          <w:sz w:val="24"/>
        </w:rPr>
        <w:t xml:space="preserve">деятельности </w:t>
      </w:r>
      <w:r>
        <w:rPr>
          <w:rFonts w:ascii="Times New Roman" w:hAnsi="Times New Roman"/>
          <w:sz w:val="24"/>
        </w:rPr>
        <w:t xml:space="preserve">должен быть </w:t>
      </w:r>
      <w:r w:rsidRPr="00F4323D">
        <w:rPr>
          <w:rFonts w:ascii="Times New Roman" w:hAnsi="Times New Roman"/>
          <w:sz w:val="24"/>
        </w:rPr>
        <w:t>не менее 30 минут.</w:t>
      </w:r>
      <w:r w:rsidRPr="00F4323D">
        <w:rPr>
          <w:rFonts w:ascii="Times New Roman" w:hAnsi="Times New Roman"/>
          <w:spacing w:val="1"/>
          <w:sz w:val="24"/>
        </w:rPr>
        <w:t xml:space="preserve"> </w:t>
      </w:r>
      <w:r w:rsidRPr="00F4323D">
        <w:rPr>
          <w:rFonts w:ascii="Times New Roman" w:hAnsi="Times New Roman"/>
          <w:sz w:val="24"/>
        </w:rPr>
        <w:t>Продолжительность</w:t>
      </w:r>
      <w:r w:rsidRPr="00F4323D">
        <w:rPr>
          <w:rFonts w:ascii="Times New Roman" w:hAnsi="Times New Roman"/>
          <w:spacing w:val="1"/>
          <w:sz w:val="24"/>
        </w:rPr>
        <w:t xml:space="preserve"> </w:t>
      </w:r>
      <w:r w:rsidRPr="00F4323D">
        <w:rPr>
          <w:rFonts w:ascii="Times New Roman" w:hAnsi="Times New Roman"/>
          <w:sz w:val="24"/>
        </w:rPr>
        <w:t>занятий</w:t>
      </w:r>
      <w:r w:rsidRPr="00F4323D">
        <w:rPr>
          <w:rFonts w:ascii="Times New Roman" w:hAnsi="Times New Roman"/>
          <w:spacing w:val="1"/>
          <w:sz w:val="24"/>
        </w:rPr>
        <w:t xml:space="preserve"> </w:t>
      </w:r>
      <w:r w:rsidRPr="00F4323D">
        <w:rPr>
          <w:rFonts w:ascii="Times New Roman" w:hAnsi="Times New Roman"/>
          <w:sz w:val="24"/>
        </w:rPr>
        <w:t>внеурочной</w:t>
      </w:r>
      <w:r w:rsidRPr="00F4323D">
        <w:rPr>
          <w:rFonts w:ascii="Times New Roman" w:hAnsi="Times New Roman"/>
          <w:spacing w:val="1"/>
          <w:sz w:val="24"/>
        </w:rPr>
        <w:t xml:space="preserve"> </w:t>
      </w:r>
      <w:r w:rsidRPr="00F4323D">
        <w:rPr>
          <w:rFonts w:ascii="Times New Roman" w:hAnsi="Times New Roman"/>
          <w:sz w:val="24"/>
        </w:rPr>
        <w:t>деятельности</w:t>
      </w:r>
      <w:r w:rsidRPr="00F4323D">
        <w:rPr>
          <w:rFonts w:ascii="Times New Roman" w:hAnsi="Times New Roman"/>
          <w:spacing w:val="1"/>
          <w:sz w:val="24"/>
        </w:rPr>
        <w:t xml:space="preserve"> </w:t>
      </w:r>
      <w:r w:rsidRPr="00F4323D">
        <w:rPr>
          <w:rFonts w:ascii="Times New Roman" w:hAnsi="Times New Roman"/>
          <w:sz w:val="24"/>
        </w:rPr>
        <w:t xml:space="preserve"> зависит от возраста и вида деятельности  и должна составлять </w:t>
      </w:r>
      <w:r w:rsidRPr="00F4323D">
        <w:rPr>
          <w:rFonts w:ascii="Times New Roman" w:hAnsi="Times New Roman"/>
          <w:spacing w:val="1"/>
          <w:sz w:val="24"/>
        </w:rPr>
        <w:t xml:space="preserve"> </w:t>
      </w:r>
      <w:r w:rsidRPr="00F4323D">
        <w:rPr>
          <w:rFonts w:ascii="Times New Roman" w:hAnsi="Times New Roman"/>
          <w:sz w:val="24"/>
        </w:rPr>
        <w:t>45 минут, но  не более  полутора часов в день. (СанПиН 2.4.2.3648-20).</w:t>
      </w:r>
      <w:r w:rsidRPr="00F4323D">
        <w:rPr>
          <w:rFonts w:ascii="Times New Roman" w:hAnsi="Times New Roman"/>
          <w:spacing w:val="-1"/>
          <w:sz w:val="24"/>
        </w:rPr>
        <w:t xml:space="preserve"> </w:t>
      </w:r>
      <w:r w:rsidRPr="00F4323D">
        <w:rPr>
          <w:rFonts w:ascii="Times New Roman" w:hAnsi="Times New Roman"/>
          <w:sz w:val="24"/>
        </w:rPr>
        <w:t>Перерыв между</w:t>
      </w:r>
      <w:r w:rsidRPr="00F4323D">
        <w:rPr>
          <w:rFonts w:ascii="Times New Roman" w:hAnsi="Times New Roman"/>
          <w:spacing w:val="-3"/>
          <w:sz w:val="24"/>
        </w:rPr>
        <w:t xml:space="preserve"> </w:t>
      </w:r>
      <w:r w:rsidRPr="00F4323D">
        <w:rPr>
          <w:rFonts w:ascii="Times New Roman" w:hAnsi="Times New Roman"/>
          <w:sz w:val="24"/>
        </w:rPr>
        <w:t>занятиями</w:t>
      </w:r>
      <w:r w:rsidRPr="00F4323D">
        <w:rPr>
          <w:rFonts w:ascii="Times New Roman" w:hAnsi="Times New Roman"/>
          <w:spacing w:val="-1"/>
          <w:sz w:val="24"/>
        </w:rPr>
        <w:t xml:space="preserve"> </w:t>
      </w:r>
      <w:r w:rsidRPr="00F4323D">
        <w:rPr>
          <w:rFonts w:ascii="Times New Roman" w:hAnsi="Times New Roman"/>
          <w:sz w:val="24"/>
        </w:rPr>
        <w:t>внеурочной</w:t>
      </w:r>
      <w:r w:rsidRPr="00F4323D">
        <w:rPr>
          <w:rFonts w:ascii="Times New Roman" w:hAnsi="Times New Roman"/>
          <w:spacing w:val="-1"/>
          <w:sz w:val="24"/>
        </w:rPr>
        <w:t xml:space="preserve"> </w:t>
      </w:r>
      <w:r w:rsidRPr="00F4323D">
        <w:rPr>
          <w:rFonts w:ascii="Times New Roman" w:hAnsi="Times New Roman"/>
          <w:sz w:val="24"/>
        </w:rPr>
        <w:t>деятельности</w:t>
      </w:r>
      <w:r w:rsidRPr="00F4323D">
        <w:rPr>
          <w:rFonts w:ascii="Times New Roman" w:hAnsi="Times New Roman"/>
          <w:spacing w:val="1"/>
          <w:sz w:val="24"/>
        </w:rPr>
        <w:t xml:space="preserve"> </w:t>
      </w:r>
      <w:r w:rsidRPr="00F4323D">
        <w:rPr>
          <w:rFonts w:ascii="Times New Roman" w:hAnsi="Times New Roman"/>
          <w:sz w:val="24"/>
        </w:rPr>
        <w:t>10</w:t>
      </w:r>
      <w:r w:rsidRPr="00F4323D">
        <w:rPr>
          <w:rFonts w:ascii="Times New Roman" w:hAnsi="Times New Roman"/>
          <w:spacing w:val="-1"/>
          <w:sz w:val="24"/>
        </w:rPr>
        <w:t xml:space="preserve"> </w:t>
      </w:r>
      <w:r w:rsidRPr="00F4323D">
        <w:rPr>
          <w:rFonts w:ascii="Times New Roman" w:hAnsi="Times New Roman"/>
          <w:sz w:val="24"/>
        </w:rPr>
        <w:t xml:space="preserve">минут.  Домашние задания не </w:t>
      </w:r>
      <w:r w:rsidRPr="00F4323D">
        <w:rPr>
          <w:rFonts w:ascii="Times New Roman" w:hAnsi="Times New Roman"/>
          <w:sz w:val="24"/>
        </w:rPr>
        <w:lastRenderedPageBreak/>
        <w:t>предусмотрены.</w:t>
      </w:r>
      <w:r w:rsidR="00380A55">
        <w:rPr>
          <w:rFonts w:ascii="Times New Roman" w:hAnsi="Times New Roman"/>
          <w:sz w:val="24"/>
        </w:rPr>
        <w:t xml:space="preserve"> Реализация курсов внеурочной деятельности проводится без балльного оценивания результатов.</w:t>
      </w:r>
    </w:p>
    <w:p w:rsidR="00F4323D" w:rsidRDefault="00F4323D" w:rsidP="00F4323D">
      <w:pPr>
        <w:spacing w:after="0"/>
        <w:jc w:val="both"/>
        <w:rPr>
          <w:rFonts w:ascii="Times New Roman" w:hAnsi="Times New Roman"/>
          <w:sz w:val="24"/>
        </w:rPr>
      </w:pPr>
      <w:r w:rsidRPr="00F4323D">
        <w:rPr>
          <w:rFonts w:ascii="Times New Roman" w:hAnsi="Times New Roman"/>
          <w:sz w:val="24"/>
        </w:rPr>
        <w:t xml:space="preserve">     Количество занятий внеурочной деятельности для каждого обучающегося определяется с учетом занятости обучающегося в музыкальных и художественных школах, спортивных секциях, кружках в учреждениях дополнительного образования.  </w:t>
      </w:r>
    </w:p>
    <w:p w:rsidR="00F4323D" w:rsidRDefault="00F4323D" w:rsidP="00F4323D">
      <w:pPr>
        <w:spacing w:after="0"/>
        <w:jc w:val="both"/>
        <w:rPr>
          <w:rFonts w:ascii="Times New Roman" w:hAnsi="Times New Roman"/>
          <w:sz w:val="24"/>
        </w:rPr>
      </w:pPr>
      <w:r w:rsidRPr="00F4323D">
        <w:rPr>
          <w:rFonts w:ascii="Times New Roman" w:hAnsi="Times New Roman"/>
          <w:sz w:val="24"/>
        </w:rPr>
        <w:t xml:space="preserve">  </w:t>
      </w:r>
      <w:r>
        <w:rPr>
          <w:rFonts w:ascii="Times New Roman" w:hAnsi="Times New Roman"/>
          <w:sz w:val="24"/>
        </w:rPr>
        <w:t>Требование обязательного посещения обучающимися максимального количества занятий внеурочной деятельности не допускается. На одного обучающегося может приходиться не менее 1 занятия</w:t>
      </w:r>
      <w:r w:rsidR="00843E78">
        <w:rPr>
          <w:rFonts w:ascii="Times New Roman" w:hAnsi="Times New Roman"/>
          <w:sz w:val="24"/>
        </w:rPr>
        <w:t xml:space="preserve"> в неделю</w:t>
      </w:r>
      <w:r>
        <w:rPr>
          <w:rFonts w:ascii="Times New Roman" w:hAnsi="Times New Roman"/>
          <w:sz w:val="24"/>
        </w:rPr>
        <w:t>.</w:t>
      </w:r>
    </w:p>
    <w:p w:rsidR="00380A55" w:rsidRPr="00380A55" w:rsidRDefault="00380A55" w:rsidP="00380A55">
      <w:pPr>
        <w:spacing w:after="0"/>
        <w:ind w:firstLine="75"/>
        <w:jc w:val="both"/>
        <w:rPr>
          <w:rFonts w:ascii="Times New Roman" w:hAnsi="Times New Roman"/>
          <w:b/>
          <w:sz w:val="24"/>
        </w:rPr>
      </w:pPr>
      <w:r>
        <w:rPr>
          <w:rFonts w:ascii="Times New Roman" w:hAnsi="Times New Roman"/>
          <w:sz w:val="24"/>
        </w:rPr>
        <w:t xml:space="preserve">    </w:t>
      </w:r>
      <w:r w:rsidRPr="00380A55">
        <w:rPr>
          <w:rFonts w:ascii="Times New Roman" w:hAnsi="Times New Roman"/>
          <w:sz w:val="24"/>
        </w:rPr>
        <w:t xml:space="preserve">Программа курсов внеурочной  деятельности  составляется педагогом  на один учебный год  в соответствии с целями и задачами основной образовательной программы школы и с учетом  особенностей детей. Структура рабочей программы внеурочной  деятельности  определяется  Положением  о рабочей программе.  </w:t>
      </w:r>
    </w:p>
    <w:p w:rsidR="00434D31" w:rsidRDefault="00434D31" w:rsidP="00E8409E">
      <w:pPr>
        <w:spacing w:after="0" w:line="240" w:lineRule="auto"/>
        <w:jc w:val="both"/>
        <w:rPr>
          <w:rFonts w:ascii="Times New Roman" w:hAnsi="Times New Roman"/>
          <w:sz w:val="24"/>
          <w:highlight w:val="white"/>
        </w:rPr>
      </w:pPr>
    </w:p>
    <w:p w:rsidR="00434D31" w:rsidRDefault="00C65178" w:rsidP="00E8409E">
      <w:pPr>
        <w:spacing w:after="0" w:line="240" w:lineRule="auto"/>
        <w:jc w:val="center"/>
        <w:rPr>
          <w:rFonts w:ascii="Times New Roman" w:hAnsi="Times New Roman"/>
          <w:sz w:val="24"/>
          <w:highlight w:val="white"/>
        </w:rPr>
      </w:pPr>
      <w:r>
        <w:rPr>
          <w:rFonts w:ascii="Times New Roman" w:hAnsi="Times New Roman"/>
          <w:b/>
          <w:sz w:val="24"/>
        </w:rPr>
        <w:t>План внеурочной деятельности</w:t>
      </w:r>
    </w:p>
    <w:tbl>
      <w:tblPr>
        <w:tblW w:w="0" w:type="auto"/>
        <w:tblCellMar>
          <w:left w:w="10" w:type="dxa"/>
          <w:right w:w="10" w:type="dxa"/>
        </w:tblCellMar>
        <w:tblLook w:val="04A0" w:firstRow="1" w:lastRow="0" w:firstColumn="1" w:lastColumn="0" w:noHBand="0" w:noVBand="1"/>
      </w:tblPr>
      <w:tblGrid>
        <w:gridCol w:w="2323"/>
        <w:gridCol w:w="1701"/>
        <w:gridCol w:w="2552"/>
        <w:gridCol w:w="2132"/>
        <w:gridCol w:w="1270"/>
      </w:tblGrid>
      <w:tr w:rsidR="00434D31" w:rsidTr="000431D4">
        <w:tc>
          <w:tcPr>
            <w:tcW w:w="232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434D31" w:rsidP="00E8409E">
            <w:pPr>
              <w:spacing w:after="0" w:line="240" w:lineRule="auto"/>
              <w:jc w:val="both"/>
              <w:rPr>
                <w:rFonts w:ascii="Times New Roman" w:hAnsi="Times New Roman"/>
                <w:sz w:val="24"/>
              </w:rPr>
            </w:pPr>
          </w:p>
        </w:tc>
        <w:tc>
          <w:tcPr>
            <w:tcW w:w="170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b/>
                <w:sz w:val="24"/>
              </w:rPr>
            </w:pPr>
            <w:r>
              <w:rPr>
                <w:rFonts w:ascii="Times New Roman" w:hAnsi="Times New Roman"/>
                <w:b/>
                <w:sz w:val="24"/>
              </w:rPr>
              <w:t>Жизнь ученических сообществ</w:t>
            </w:r>
          </w:p>
        </w:tc>
        <w:tc>
          <w:tcPr>
            <w:tcW w:w="255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b/>
                <w:sz w:val="24"/>
              </w:rPr>
            </w:pPr>
            <w:r>
              <w:rPr>
                <w:rFonts w:ascii="Times New Roman" w:hAnsi="Times New Roman"/>
                <w:b/>
                <w:sz w:val="24"/>
              </w:rPr>
              <w:t>Внеурочная деятельность по предметам школьной программы</w:t>
            </w:r>
          </w:p>
        </w:tc>
        <w:tc>
          <w:tcPr>
            <w:tcW w:w="213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b/>
                <w:sz w:val="24"/>
              </w:rPr>
            </w:pPr>
            <w:r>
              <w:rPr>
                <w:rFonts w:ascii="Times New Roman" w:hAnsi="Times New Roman"/>
                <w:b/>
                <w:sz w:val="24"/>
              </w:rPr>
              <w:t>Воспитательные мероприятия</w:t>
            </w:r>
          </w:p>
        </w:tc>
        <w:tc>
          <w:tcPr>
            <w:tcW w:w="127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b/>
                <w:sz w:val="24"/>
              </w:rPr>
            </w:pPr>
            <w:r>
              <w:rPr>
                <w:rFonts w:ascii="Times New Roman" w:hAnsi="Times New Roman"/>
                <w:b/>
                <w:sz w:val="24"/>
              </w:rPr>
              <w:t>Всего</w:t>
            </w:r>
          </w:p>
        </w:tc>
      </w:tr>
      <w:tr w:rsidR="00434D31" w:rsidTr="000431D4">
        <w:tc>
          <w:tcPr>
            <w:tcW w:w="232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434D31" w:rsidP="00E8409E">
            <w:pPr>
              <w:spacing w:after="0" w:line="240" w:lineRule="auto"/>
              <w:jc w:val="both"/>
              <w:rPr>
                <w:rFonts w:ascii="Times New Roman" w:hAnsi="Times New Roman"/>
                <w:sz w:val="24"/>
              </w:rPr>
            </w:pPr>
          </w:p>
        </w:tc>
        <w:tc>
          <w:tcPr>
            <w:tcW w:w="6385" w:type="dxa"/>
            <w:gridSpan w:val="3"/>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b/>
                <w:sz w:val="24"/>
              </w:rPr>
            </w:pPr>
            <w:r>
              <w:rPr>
                <w:rFonts w:ascii="Times New Roman" w:hAnsi="Times New Roman"/>
                <w:b/>
                <w:sz w:val="24"/>
              </w:rPr>
              <w:t>10-ые  классы</w:t>
            </w:r>
          </w:p>
        </w:tc>
        <w:tc>
          <w:tcPr>
            <w:tcW w:w="127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434D31" w:rsidP="00E8409E">
            <w:pPr>
              <w:spacing w:after="0" w:line="240" w:lineRule="auto"/>
              <w:jc w:val="both"/>
              <w:rPr>
                <w:rFonts w:ascii="Times New Roman" w:hAnsi="Times New Roman"/>
                <w:sz w:val="24"/>
              </w:rPr>
            </w:pPr>
          </w:p>
        </w:tc>
      </w:tr>
      <w:tr w:rsidR="00434D31" w:rsidTr="000431D4">
        <w:tc>
          <w:tcPr>
            <w:tcW w:w="232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sz w:val="24"/>
              </w:rPr>
            </w:pPr>
            <w:r>
              <w:rPr>
                <w:rFonts w:ascii="Times New Roman" w:hAnsi="Times New Roman"/>
                <w:sz w:val="24"/>
              </w:rPr>
              <w:t>1-е полугодие</w:t>
            </w:r>
          </w:p>
        </w:tc>
        <w:tc>
          <w:tcPr>
            <w:tcW w:w="170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sz w:val="24"/>
              </w:rPr>
            </w:pPr>
            <w:r>
              <w:rPr>
                <w:rFonts w:ascii="Times New Roman" w:hAnsi="Times New Roman"/>
                <w:sz w:val="24"/>
              </w:rPr>
              <w:t>10</w:t>
            </w:r>
          </w:p>
        </w:tc>
        <w:tc>
          <w:tcPr>
            <w:tcW w:w="255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sz w:val="24"/>
              </w:rPr>
            </w:pPr>
            <w:r>
              <w:rPr>
                <w:rFonts w:ascii="Times New Roman" w:hAnsi="Times New Roman"/>
                <w:sz w:val="24"/>
              </w:rPr>
              <w:t>30</w:t>
            </w:r>
          </w:p>
        </w:tc>
        <w:tc>
          <w:tcPr>
            <w:tcW w:w="213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sz w:val="24"/>
              </w:rPr>
            </w:pPr>
            <w:r>
              <w:rPr>
                <w:rFonts w:ascii="Times New Roman" w:hAnsi="Times New Roman"/>
                <w:sz w:val="24"/>
              </w:rPr>
              <w:t>10</w:t>
            </w:r>
          </w:p>
        </w:tc>
        <w:tc>
          <w:tcPr>
            <w:tcW w:w="127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sz w:val="24"/>
              </w:rPr>
            </w:pPr>
            <w:r>
              <w:rPr>
                <w:rFonts w:ascii="Times New Roman" w:hAnsi="Times New Roman"/>
                <w:sz w:val="24"/>
              </w:rPr>
              <w:t>50</w:t>
            </w:r>
          </w:p>
        </w:tc>
      </w:tr>
      <w:tr w:rsidR="00434D31" w:rsidTr="000431D4">
        <w:tc>
          <w:tcPr>
            <w:tcW w:w="232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sz w:val="24"/>
              </w:rPr>
            </w:pPr>
            <w:r>
              <w:rPr>
                <w:rFonts w:ascii="Times New Roman" w:hAnsi="Times New Roman"/>
                <w:sz w:val="24"/>
              </w:rPr>
              <w:t>Осенние каникулы</w:t>
            </w:r>
          </w:p>
        </w:tc>
        <w:tc>
          <w:tcPr>
            <w:tcW w:w="170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sz w:val="24"/>
              </w:rPr>
            </w:pPr>
            <w:r>
              <w:rPr>
                <w:rFonts w:ascii="Times New Roman" w:hAnsi="Times New Roman"/>
                <w:sz w:val="24"/>
              </w:rPr>
              <w:t>20</w:t>
            </w:r>
          </w:p>
        </w:tc>
        <w:tc>
          <w:tcPr>
            <w:tcW w:w="255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434D31" w:rsidP="00E8409E">
            <w:pPr>
              <w:spacing w:after="0" w:line="240" w:lineRule="auto"/>
              <w:jc w:val="both"/>
              <w:rPr>
                <w:rFonts w:ascii="Times New Roman" w:hAnsi="Times New Roman"/>
                <w:sz w:val="24"/>
              </w:rPr>
            </w:pPr>
          </w:p>
        </w:tc>
        <w:tc>
          <w:tcPr>
            <w:tcW w:w="213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sz w:val="24"/>
              </w:rPr>
            </w:pPr>
            <w:r>
              <w:rPr>
                <w:rFonts w:ascii="Times New Roman" w:hAnsi="Times New Roman"/>
                <w:sz w:val="24"/>
              </w:rPr>
              <w:t>20</w:t>
            </w:r>
          </w:p>
        </w:tc>
        <w:tc>
          <w:tcPr>
            <w:tcW w:w="127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sz w:val="24"/>
              </w:rPr>
            </w:pPr>
            <w:r>
              <w:rPr>
                <w:rFonts w:ascii="Times New Roman" w:hAnsi="Times New Roman"/>
                <w:sz w:val="24"/>
              </w:rPr>
              <w:t>40</w:t>
            </w:r>
          </w:p>
        </w:tc>
      </w:tr>
      <w:tr w:rsidR="00434D31" w:rsidTr="000431D4">
        <w:tc>
          <w:tcPr>
            <w:tcW w:w="232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sz w:val="24"/>
              </w:rPr>
            </w:pPr>
            <w:r>
              <w:rPr>
                <w:rFonts w:ascii="Times New Roman" w:hAnsi="Times New Roman"/>
                <w:sz w:val="24"/>
              </w:rPr>
              <w:t>2-е полугодие</w:t>
            </w:r>
          </w:p>
        </w:tc>
        <w:tc>
          <w:tcPr>
            <w:tcW w:w="170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sz w:val="24"/>
              </w:rPr>
            </w:pPr>
            <w:r>
              <w:rPr>
                <w:rFonts w:ascii="Times New Roman" w:hAnsi="Times New Roman"/>
                <w:sz w:val="24"/>
              </w:rPr>
              <w:t>10</w:t>
            </w:r>
          </w:p>
        </w:tc>
        <w:tc>
          <w:tcPr>
            <w:tcW w:w="255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sz w:val="24"/>
              </w:rPr>
            </w:pPr>
            <w:r>
              <w:rPr>
                <w:rFonts w:ascii="Times New Roman" w:hAnsi="Times New Roman"/>
                <w:sz w:val="24"/>
              </w:rPr>
              <w:t>30</w:t>
            </w:r>
          </w:p>
        </w:tc>
        <w:tc>
          <w:tcPr>
            <w:tcW w:w="213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sz w:val="24"/>
              </w:rPr>
            </w:pPr>
            <w:r>
              <w:rPr>
                <w:rFonts w:ascii="Times New Roman" w:hAnsi="Times New Roman"/>
                <w:sz w:val="24"/>
              </w:rPr>
              <w:t>10</w:t>
            </w:r>
          </w:p>
        </w:tc>
        <w:tc>
          <w:tcPr>
            <w:tcW w:w="127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sz w:val="24"/>
              </w:rPr>
            </w:pPr>
            <w:r>
              <w:rPr>
                <w:rFonts w:ascii="Times New Roman" w:hAnsi="Times New Roman"/>
                <w:sz w:val="24"/>
              </w:rPr>
              <w:t>50</w:t>
            </w:r>
          </w:p>
        </w:tc>
      </w:tr>
      <w:tr w:rsidR="00434D31" w:rsidTr="000431D4">
        <w:tc>
          <w:tcPr>
            <w:tcW w:w="232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sz w:val="24"/>
              </w:rPr>
            </w:pPr>
            <w:r>
              <w:rPr>
                <w:rFonts w:ascii="Times New Roman" w:hAnsi="Times New Roman"/>
                <w:sz w:val="24"/>
              </w:rPr>
              <w:t>Летние каникулы</w:t>
            </w:r>
          </w:p>
        </w:tc>
        <w:tc>
          <w:tcPr>
            <w:tcW w:w="170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sz w:val="24"/>
              </w:rPr>
            </w:pPr>
            <w:r>
              <w:rPr>
                <w:rFonts w:ascii="Times New Roman" w:hAnsi="Times New Roman"/>
                <w:sz w:val="24"/>
              </w:rPr>
              <w:t>20</w:t>
            </w:r>
          </w:p>
        </w:tc>
        <w:tc>
          <w:tcPr>
            <w:tcW w:w="255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434D31" w:rsidP="00E8409E">
            <w:pPr>
              <w:spacing w:after="0" w:line="240" w:lineRule="auto"/>
              <w:jc w:val="both"/>
              <w:rPr>
                <w:rFonts w:ascii="Times New Roman" w:hAnsi="Times New Roman"/>
                <w:sz w:val="24"/>
              </w:rPr>
            </w:pPr>
          </w:p>
        </w:tc>
        <w:tc>
          <w:tcPr>
            <w:tcW w:w="213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sz w:val="24"/>
              </w:rPr>
            </w:pPr>
            <w:r>
              <w:rPr>
                <w:rFonts w:ascii="Times New Roman" w:hAnsi="Times New Roman"/>
                <w:sz w:val="24"/>
              </w:rPr>
              <w:t>20</w:t>
            </w:r>
          </w:p>
        </w:tc>
        <w:tc>
          <w:tcPr>
            <w:tcW w:w="127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sz w:val="24"/>
              </w:rPr>
            </w:pPr>
            <w:r>
              <w:rPr>
                <w:rFonts w:ascii="Times New Roman" w:hAnsi="Times New Roman"/>
                <w:sz w:val="24"/>
              </w:rPr>
              <w:t>40</w:t>
            </w:r>
          </w:p>
        </w:tc>
      </w:tr>
      <w:tr w:rsidR="00434D31" w:rsidTr="000431D4">
        <w:tc>
          <w:tcPr>
            <w:tcW w:w="232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sz w:val="24"/>
              </w:rPr>
            </w:pPr>
            <w:r>
              <w:rPr>
                <w:rFonts w:ascii="Times New Roman" w:hAnsi="Times New Roman"/>
                <w:sz w:val="24"/>
              </w:rPr>
              <w:t>ИТОГО</w:t>
            </w:r>
          </w:p>
        </w:tc>
        <w:tc>
          <w:tcPr>
            <w:tcW w:w="170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sz w:val="24"/>
              </w:rPr>
            </w:pPr>
            <w:r>
              <w:rPr>
                <w:rFonts w:ascii="Times New Roman" w:hAnsi="Times New Roman"/>
                <w:sz w:val="24"/>
              </w:rPr>
              <w:t>60</w:t>
            </w:r>
          </w:p>
        </w:tc>
        <w:tc>
          <w:tcPr>
            <w:tcW w:w="255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sz w:val="24"/>
              </w:rPr>
            </w:pPr>
            <w:r>
              <w:rPr>
                <w:rFonts w:ascii="Times New Roman" w:hAnsi="Times New Roman"/>
                <w:sz w:val="24"/>
              </w:rPr>
              <w:t>60</w:t>
            </w:r>
          </w:p>
        </w:tc>
        <w:tc>
          <w:tcPr>
            <w:tcW w:w="213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sz w:val="24"/>
              </w:rPr>
            </w:pPr>
            <w:r>
              <w:rPr>
                <w:rFonts w:ascii="Times New Roman" w:hAnsi="Times New Roman"/>
                <w:sz w:val="24"/>
              </w:rPr>
              <w:t>60</w:t>
            </w:r>
          </w:p>
        </w:tc>
        <w:tc>
          <w:tcPr>
            <w:tcW w:w="127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sz w:val="24"/>
              </w:rPr>
            </w:pPr>
            <w:r>
              <w:rPr>
                <w:rFonts w:ascii="Times New Roman" w:hAnsi="Times New Roman"/>
                <w:sz w:val="24"/>
              </w:rPr>
              <w:t>180</w:t>
            </w:r>
          </w:p>
        </w:tc>
      </w:tr>
      <w:tr w:rsidR="00434D31" w:rsidTr="000431D4">
        <w:tc>
          <w:tcPr>
            <w:tcW w:w="232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434D31" w:rsidP="00E8409E">
            <w:pPr>
              <w:spacing w:after="0" w:line="240" w:lineRule="auto"/>
              <w:jc w:val="both"/>
              <w:rPr>
                <w:rFonts w:ascii="Times New Roman" w:hAnsi="Times New Roman"/>
                <w:sz w:val="24"/>
              </w:rPr>
            </w:pPr>
          </w:p>
        </w:tc>
        <w:tc>
          <w:tcPr>
            <w:tcW w:w="6385" w:type="dxa"/>
            <w:gridSpan w:val="3"/>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b/>
                <w:sz w:val="24"/>
              </w:rPr>
            </w:pPr>
            <w:r>
              <w:rPr>
                <w:rFonts w:ascii="Times New Roman" w:hAnsi="Times New Roman"/>
                <w:b/>
                <w:sz w:val="24"/>
              </w:rPr>
              <w:t>11-ые  классы</w:t>
            </w:r>
          </w:p>
        </w:tc>
        <w:tc>
          <w:tcPr>
            <w:tcW w:w="127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434D31" w:rsidP="00E8409E">
            <w:pPr>
              <w:spacing w:after="0" w:line="240" w:lineRule="auto"/>
              <w:jc w:val="both"/>
              <w:rPr>
                <w:rFonts w:ascii="Times New Roman" w:hAnsi="Times New Roman"/>
                <w:b/>
                <w:sz w:val="24"/>
              </w:rPr>
            </w:pPr>
          </w:p>
        </w:tc>
      </w:tr>
      <w:tr w:rsidR="00434D31" w:rsidTr="000431D4">
        <w:tc>
          <w:tcPr>
            <w:tcW w:w="232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sz w:val="24"/>
              </w:rPr>
            </w:pPr>
            <w:r>
              <w:rPr>
                <w:rFonts w:ascii="Times New Roman" w:hAnsi="Times New Roman"/>
                <w:sz w:val="24"/>
              </w:rPr>
              <w:t>1 полугодие</w:t>
            </w:r>
          </w:p>
        </w:tc>
        <w:tc>
          <w:tcPr>
            <w:tcW w:w="170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sz w:val="24"/>
              </w:rPr>
            </w:pPr>
            <w:r>
              <w:rPr>
                <w:rFonts w:ascii="Times New Roman" w:hAnsi="Times New Roman"/>
                <w:sz w:val="24"/>
              </w:rPr>
              <w:t>10</w:t>
            </w:r>
          </w:p>
          <w:p w:rsidR="00434D31" w:rsidRDefault="00434D31" w:rsidP="00E8409E">
            <w:pPr>
              <w:spacing w:after="0" w:line="240" w:lineRule="auto"/>
              <w:jc w:val="both"/>
              <w:rPr>
                <w:rFonts w:ascii="Times New Roman" w:hAnsi="Times New Roman"/>
                <w:sz w:val="24"/>
              </w:rPr>
            </w:pPr>
          </w:p>
        </w:tc>
        <w:tc>
          <w:tcPr>
            <w:tcW w:w="255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sz w:val="24"/>
              </w:rPr>
            </w:pPr>
            <w:r>
              <w:rPr>
                <w:rFonts w:ascii="Times New Roman" w:hAnsi="Times New Roman"/>
                <w:sz w:val="24"/>
              </w:rPr>
              <w:t>30</w:t>
            </w:r>
          </w:p>
        </w:tc>
        <w:tc>
          <w:tcPr>
            <w:tcW w:w="213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sz w:val="24"/>
              </w:rPr>
            </w:pPr>
            <w:r>
              <w:rPr>
                <w:rFonts w:ascii="Times New Roman" w:hAnsi="Times New Roman"/>
                <w:sz w:val="24"/>
              </w:rPr>
              <w:t>10</w:t>
            </w:r>
          </w:p>
        </w:tc>
        <w:tc>
          <w:tcPr>
            <w:tcW w:w="127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sz w:val="24"/>
              </w:rPr>
            </w:pPr>
            <w:r>
              <w:rPr>
                <w:rFonts w:ascii="Times New Roman" w:hAnsi="Times New Roman"/>
                <w:sz w:val="24"/>
              </w:rPr>
              <w:t>50</w:t>
            </w:r>
          </w:p>
        </w:tc>
      </w:tr>
      <w:tr w:rsidR="00434D31" w:rsidTr="000431D4">
        <w:tc>
          <w:tcPr>
            <w:tcW w:w="232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sz w:val="24"/>
              </w:rPr>
            </w:pPr>
            <w:r>
              <w:rPr>
                <w:rFonts w:ascii="Times New Roman" w:hAnsi="Times New Roman"/>
                <w:sz w:val="24"/>
              </w:rPr>
              <w:t>Осенние каникулы</w:t>
            </w:r>
          </w:p>
        </w:tc>
        <w:tc>
          <w:tcPr>
            <w:tcW w:w="170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sz w:val="24"/>
              </w:rPr>
            </w:pPr>
            <w:r>
              <w:rPr>
                <w:rFonts w:ascii="Times New Roman" w:hAnsi="Times New Roman"/>
                <w:sz w:val="24"/>
              </w:rPr>
              <w:t>20</w:t>
            </w:r>
          </w:p>
        </w:tc>
        <w:tc>
          <w:tcPr>
            <w:tcW w:w="255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434D31" w:rsidP="00E8409E">
            <w:pPr>
              <w:spacing w:after="0" w:line="240" w:lineRule="auto"/>
              <w:jc w:val="both"/>
              <w:rPr>
                <w:rFonts w:ascii="Times New Roman" w:hAnsi="Times New Roman"/>
                <w:sz w:val="24"/>
              </w:rPr>
            </w:pPr>
          </w:p>
        </w:tc>
        <w:tc>
          <w:tcPr>
            <w:tcW w:w="213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sz w:val="24"/>
              </w:rPr>
            </w:pPr>
            <w:r>
              <w:rPr>
                <w:rFonts w:ascii="Times New Roman" w:hAnsi="Times New Roman"/>
                <w:sz w:val="24"/>
              </w:rPr>
              <w:t>10</w:t>
            </w:r>
          </w:p>
        </w:tc>
        <w:tc>
          <w:tcPr>
            <w:tcW w:w="127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sz w:val="24"/>
              </w:rPr>
            </w:pPr>
            <w:r>
              <w:rPr>
                <w:rFonts w:ascii="Times New Roman" w:hAnsi="Times New Roman"/>
                <w:sz w:val="24"/>
              </w:rPr>
              <w:t>30</w:t>
            </w:r>
          </w:p>
        </w:tc>
      </w:tr>
      <w:tr w:rsidR="00434D31" w:rsidTr="000431D4">
        <w:tc>
          <w:tcPr>
            <w:tcW w:w="232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sz w:val="24"/>
              </w:rPr>
            </w:pPr>
            <w:r>
              <w:rPr>
                <w:rFonts w:ascii="Times New Roman" w:hAnsi="Times New Roman"/>
                <w:sz w:val="24"/>
              </w:rPr>
              <w:t>2 полугодие</w:t>
            </w:r>
          </w:p>
        </w:tc>
        <w:tc>
          <w:tcPr>
            <w:tcW w:w="170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sz w:val="24"/>
              </w:rPr>
            </w:pPr>
            <w:r>
              <w:rPr>
                <w:rFonts w:ascii="Times New Roman" w:hAnsi="Times New Roman"/>
                <w:sz w:val="24"/>
              </w:rPr>
              <w:t>10</w:t>
            </w:r>
          </w:p>
        </w:tc>
        <w:tc>
          <w:tcPr>
            <w:tcW w:w="255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sz w:val="24"/>
              </w:rPr>
            </w:pPr>
            <w:r>
              <w:rPr>
                <w:rFonts w:ascii="Times New Roman" w:hAnsi="Times New Roman"/>
                <w:sz w:val="24"/>
              </w:rPr>
              <w:t>10</w:t>
            </w:r>
          </w:p>
        </w:tc>
        <w:tc>
          <w:tcPr>
            <w:tcW w:w="213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434D31" w:rsidP="00E8409E">
            <w:pPr>
              <w:spacing w:after="0" w:line="240" w:lineRule="auto"/>
              <w:jc w:val="both"/>
              <w:rPr>
                <w:rFonts w:ascii="Times New Roman" w:hAnsi="Times New Roman"/>
                <w:sz w:val="24"/>
              </w:rPr>
            </w:pPr>
          </w:p>
        </w:tc>
        <w:tc>
          <w:tcPr>
            <w:tcW w:w="127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sz w:val="24"/>
              </w:rPr>
            </w:pPr>
            <w:r>
              <w:rPr>
                <w:rFonts w:ascii="Times New Roman" w:hAnsi="Times New Roman"/>
                <w:sz w:val="24"/>
              </w:rPr>
              <w:t>20</w:t>
            </w:r>
          </w:p>
        </w:tc>
      </w:tr>
      <w:tr w:rsidR="00434D31" w:rsidTr="000431D4">
        <w:tc>
          <w:tcPr>
            <w:tcW w:w="232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sz w:val="24"/>
              </w:rPr>
            </w:pPr>
            <w:r>
              <w:rPr>
                <w:rFonts w:ascii="Times New Roman" w:hAnsi="Times New Roman"/>
                <w:sz w:val="24"/>
              </w:rPr>
              <w:t>Весенние каникулы</w:t>
            </w:r>
          </w:p>
        </w:tc>
        <w:tc>
          <w:tcPr>
            <w:tcW w:w="170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sz w:val="24"/>
              </w:rPr>
            </w:pPr>
            <w:r>
              <w:rPr>
                <w:rFonts w:ascii="Times New Roman" w:hAnsi="Times New Roman"/>
                <w:sz w:val="24"/>
              </w:rPr>
              <w:t>10</w:t>
            </w:r>
          </w:p>
        </w:tc>
        <w:tc>
          <w:tcPr>
            <w:tcW w:w="255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434D31" w:rsidP="00E8409E">
            <w:pPr>
              <w:spacing w:after="0" w:line="240" w:lineRule="auto"/>
              <w:jc w:val="both"/>
              <w:rPr>
                <w:rFonts w:ascii="Times New Roman" w:hAnsi="Times New Roman"/>
                <w:sz w:val="24"/>
              </w:rPr>
            </w:pPr>
          </w:p>
        </w:tc>
        <w:tc>
          <w:tcPr>
            <w:tcW w:w="213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sz w:val="24"/>
              </w:rPr>
            </w:pPr>
            <w:r>
              <w:rPr>
                <w:rFonts w:ascii="Times New Roman" w:hAnsi="Times New Roman"/>
                <w:sz w:val="24"/>
              </w:rPr>
              <w:t>10</w:t>
            </w:r>
          </w:p>
        </w:tc>
        <w:tc>
          <w:tcPr>
            <w:tcW w:w="127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sz w:val="24"/>
              </w:rPr>
            </w:pPr>
            <w:r>
              <w:rPr>
                <w:rFonts w:ascii="Times New Roman" w:hAnsi="Times New Roman"/>
                <w:sz w:val="24"/>
              </w:rPr>
              <w:t>20</w:t>
            </w:r>
          </w:p>
        </w:tc>
      </w:tr>
      <w:tr w:rsidR="00434D31" w:rsidTr="000431D4">
        <w:tc>
          <w:tcPr>
            <w:tcW w:w="232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sz w:val="24"/>
              </w:rPr>
            </w:pPr>
            <w:r>
              <w:rPr>
                <w:rFonts w:ascii="Times New Roman" w:hAnsi="Times New Roman"/>
                <w:sz w:val="24"/>
              </w:rPr>
              <w:t>ИТОГО</w:t>
            </w:r>
          </w:p>
        </w:tc>
        <w:tc>
          <w:tcPr>
            <w:tcW w:w="170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sz w:val="24"/>
              </w:rPr>
            </w:pPr>
            <w:r>
              <w:rPr>
                <w:rFonts w:ascii="Times New Roman" w:hAnsi="Times New Roman"/>
                <w:sz w:val="24"/>
              </w:rPr>
              <w:t>50</w:t>
            </w:r>
          </w:p>
        </w:tc>
        <w:tc>
          <w:tcPr>
            <w:tcW w:w="255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sz w:val="24"/>
              </w:rPr>
            </w:pPr>
            <w:r>
              <w:rPr>
                <w:rFonts w:ascii="Times New Roman" w:hAnsi="Times New Roman"/>
                <w:sz w:val="24"/>
              </w:rPr>
              <w:t>40</w:t>
            </w:r>
          </w:p>
        </w:tc>
        <w:tc>
          <w:tcPr>
            <w:tcW w:w="213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sz w:val="24"/>
              </w:rPr>
            </w:pPr>
            <w:r>
              <w:rPr>
                <w:rFonts w:ascii="Times New Roman" w:hAnsi="Times New Roman"/>
                <w:sz w:val="24"/>
              </w:rPr>
              <w:t>30</w:t>
            </w:r>
          </w:p>
        </w:tc>
        <w:tc>
          <w:tcPr>
            <w:tcW w:w="127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sz w:val="24"/>
              </w:rPr>
            </w:pPr>
            <w:r>
              <w:rPr>
                <w:rFonts w:ascii="Times New Roman" w:hAnsi="Times New Roman"/>
                <w:sz w:val="24"/>
              </w:rPr>
              <w:t>120</w:t>
            </w:r>
          </w:p>
        </w:tc>
      </w:tr>
      <w:tr w:rsidR="00434D31" w:rsidTr="000431D4">
        <w:tc>
          <w:tcPr>
            <w:tcW w:w="232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434D31" w:rsidP="00E8409E">
            <w:pPr>
              <w:spacing w:after="0" w:line="240" w:lineRule="auto"/>
              <w:jc w:val="both"/>
              <w:rPr>
                <w:rFonts w:ascii="Times New Roman" w:hAnsi="Times New Roman"/>
                <w:sz w:val="24"/>
              </w:rPr>
            </w:pPr>
          </w:p>
        </w:tc>
        <w:tc>
          <w:tcPr>
            <w:tcW w:w="1701"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434D31" w:rsidP="00E8409E">
            <w:pPr>
              <w:spacing w:after="0" w:line="240" w:lineRule="auto"/>
              <w:jc w:val="both"/>
              <w:rPr>
                <w:rFonts w:ascii="Times New Roman" w:hAnsi="Times New Roman"/>
                <w:sz w:val="24"/>
              </w:rPr>
            </w:pPr>
          </w:p>
        </w:tc>
        <w:tc>
          <w:tcPr>
            <w:tcW w:w="255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434D31" w:rsidP="00E8409E">
            <w:pPr>
              <w:spacing w:after="0" w:line="240" w:lineRule="auto"/>
              <w:jc w:val="both"/>
              <w:rPr>
                <w:rFonts w:ascii="Times New Roman" w:hAnsi="Times New Roman"/>
                <w:sz w:val="24"/>
              </w:rPr>
            </w:pPr>
          </w:p>
        </w:tc>
        <w:tc>
          <w:tcPr>
            <w:tcW w:w="213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b/>
                <w:sz w:val="24"/>
              </w:rPr>
            </w:pPr>
            <w:r>
              <w:rPr>
                <w:rFonts w:ascii="Times New Roman" w:hAnsi="Times New Roman"/>
                <w:b/>
                <w:sz w:val="24"/>
              </w:rPr>
              <w:t>Всего</w:t>
            </w:r>
          </w:p>
        </w:tc>
        <w:tc>
          <w:tcPr>
            <w:tcW w:w="127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434D31" w:rsidRDefault="00C65178" w:rsidP="00E8409E">
            <w:pPr>
              <w:spacing w:after="0" w:line="240" w:lineRule="auto"/>
              <w:jc w:val="both"/>
              <w:rPr>
                <w:rFonts w:ascii="Times New Roman" w:hAnsi="Times New Roman"/>
                <w:b/>
                <w:sz w:val="24"/>
              </w:rPr>
            </w:pPr>
            <w:r>
              <w:rPr>
                <w:rFonts w:ascii="Times New Roman" w:hAnsi="Times New Roman"/>
                <w:b/>
                <w:sz w:val="24"/>
              </w:rPr>
              <w:t>300</w:t>
            </w:r>
          </w:p>
        </w:tc>
      </w:tr>
    </w:tbl>
    <w:p w:rsidR="00434D31" w:rsidRDefault="00434D31" w:rsidP="00E8409E">
      <w:pPr>
        <w:spacing w:after="0" w:line="240" w:lineRule="auto"/>
        <w:jc w:val="both"/>
        <w:rPr>
          <w:rFonts w:ascii="Times New Roman" w:hAnsi="Times New Roman"/>
          <w:sz w:val="24"/>
        </w:rPr>
      </w:pPr>
    </w:p>
    <w:p w:rsidR="00434D31" w:rsidRDefault="00C65178" w:rsidP="00E8409E">
      <w:pPr>
        <w:spacing w:after="0" w:line="240" w:lineRule="auto"/>
        <w:jc w:val="both"/>
        <w:rPr>
          <w:rFonts w:ascii="Times New Roman" w:hAnsi="Times New Roman"/>
          <w:sz w:val="24"/>
        </w:rPr>
      </w:pPr>
      <w:r>
        <w:rPr>
          <w:rFonts w:ascii="Times New Roman" w:hAnsi="Times New Roman"/>
          <w:sz w:val="24"/>
        </w:rPr>
        <w:t xml:space="preserve">     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rsidR="00434D31" w:rsidRDefault="00C65178" w:rsidP="00E8409E">
      <w:pPr>
        <w:spacing w:after="0" w:line="240" w:lineRule="auto"/>
        <w:jc w:val="both"/>
        <w:rPr>
          <w:rFonts w:ascii="Times New Roman" w:hAnsi="Times New Roman"/>
          <w:sz w:val="24"/>
        </w:rPr>
      </w:pPr>
      <w:r>
        <w:rPr>
          <w:rFonts w:ascii="Times New Roman" w:hAnsi="Times New Roman"/>
          <w:b/>
          <w:sz w:val="24"/>
        </w:rPr>
        <w:t xml:space="preserve">  На курсы внеурочной деятельности по выбору</w:t>
      </w:r>
      <w:r>
        <w:rPr>
          <w:rFonts w:ascii="Times New Roman" w:hAnsi="Times New Roman"/>
          <w:sz w:val="24"/>
        </w:rPr>
        <w:t xml:space="preserve"> обучающихся еженедельно расходуется 4 часа, на организационное обеспечение учебной деятельности, на обеспечение благополучия обучающегося </w:t>
      </w:r>
      <w:proofErr w:type="gramStart"/>
      <w:r>
        <w:rPr>
          <w:rFonts w:ascii="Times New Roman" w:hAnsi="Times New Roman"/>
          <w:sz w:val="24"/>
        </w:rPr>
        <w:t>еженедельно  1</w:t>
      </w:r>
      <w:proofErr w:type="gramEnd"/>
      <w:r>
        <w:rPr>
          <w:rFonts w:ascii="Times New Roman" w:hAnsi="Times New Roman"/>
          <w:sz w:val="24"/>
        </w:rPr>
        <w:t xml:space="preserve"> час. В зависимости от задач на каждом этапе реализации образовательной программы количество часов, отводимых на внеурочную деятельность, может изменяться. В 10-м классе для обеспечения адаптации обучающихся к изменившейся образовательной ситуации выделено больше часов, чем в 11-м классе.</w:t>
      </w:r>
    </w:p>
    <w:p w:rsidR="00434D31" w:rsidRDefault="00C65178" w:rsidP="00E8409E">
      <w:pPr>
        <w:spacing w:after="0" w:line="240" w:lineRule="auto"/>
        <w:jc w:val="both"/>
        <w:rPr>
          <w:rFonts w:ascii="Times New Roman" w:hAnsi="Times New Roman"/>
          <w:sz w:val="24"/>
        </w:rPr>
      </w:pPr>
      <w:r>
        <w:rPr>
          <w:rFonts w:ascii="Times New Roman" w:hAnsi="Times New Roman"/>
          <w:b/>
          <w:sz w:val="24"/>
        </w:rPr>
        <w:t xml:space="preserve">  Организация жизни ученических сообществ </w:t>
      </w:r>
      <w:r>
        <w:rPr>
          <w:rFonts w:ascii="Times New Roman" w:hAnsi="Times New Roman"/>
          <w:sz w:val="24"/>
        </w:rPr>
        <w:t>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rsidR="00434D31" w:rsidRDefault="00C65178" w:rsidP="00E8409E">
      <w:pPr>
        <w:spacing w:after="0" w:line="240" w:lineRule="auto"/>
        <w:jc w:val="both"/>
        <w:rPr>
          <w:rFonts w:ascii="Times New Roman" w:hAnsi="Times New Roman"/>
          <w:sz w:val="24"/>
        </w:rPr>
      </w:pPr>
      <w:r>
        <w:rPr>
          <w:rFonts w:ascii="Times New Roman" w:hAnsi="Times New Roman"/>
          <w:sz w:val="24"/>
        </w:rPr>
        <w:lastRenderedPageBreak/>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rsidR="00434D31" w:rsidRDefault="00C65178" w:rsidP="00E8409E">
      <w:pPr>
        <w:spacing w:after="0" w:line="240" w:lineRule="auto"/>
        <w:jc w:val="both"/>
        <w:rPr>
          <w:rFonts w:ascii="Times New Roman" w:hAnsi="Times New Roman"/>
          <w:sz w:val="24"/>
        </w:rPr>
      </w:pPr>
      <w:r>
        <w:rPr>
          <w:rFonts w:ascii="Times New Roman" w:hAnsi="Times New Roman"/>
          <w:sz w:val="24"/>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434D31" w:rsidRDefault="00C65178" w:rsidP="00E8409E">
      <w:pPr>
        <w:spacing w:after="0" w:line="240" w:lineRule="auto"/>
        <w:jc w:val="both"/>
        <w:rPr>
          <w:rFonts w:ascii="Times New Roman" w:hAnsi="Times New Roman"/>
          <w:sz w:val="24"/>
        </w:rPr>
      </w:pPr>
      <w:r>
        <w:rPr>
          <w:rFonts w:ascii="Times New Roman" w:hAnsi="Times New Roman"/>
          <w:sz w:val="24"/>
        </w:rPr>
        <w:t>-компетенция в сфере общественной самоорганизации, участия в общественно значимой совместной деятельности.</w:t>
      </w:r>
    </w:p>
    <w:p w:rsidR="00434D31" w:rsidRDefault="00C65178" w:rsidP="00E8409E">
      <w:pPr>
        <w:spacing w:after="0" w:line="240" w:lineRule="auto"/>
        <w:jc w:val="both"/>
        <w:rPr>
          <w:rFonts w:ascii="Times New Roman" w:hAnsi="Times New Roman"/>
          <w:sz w:val="24"/>
        </w:rPr>
      </w:pPr>
      <w:r>
        <w:rPr>
          <w:rFonts w:ascii="Times New Roman" w:hAnsi="Times New Roman"/>
          <w:sz w:val="24"/>
        </w:rPr>
        <w:t xml:space="preserve">     Организация жизни ученических сообществ происходит:</w:t>
      </w:r>
    </w:p>
    <w:p w:rsidR="00434D31" w:rsidRDefault="00C65178" w:rsidP="00E8409E">
      <w:pPr>
        <w:spacing w:after="0" w:line="240" w:lineRule="auto"/>
        <w:jc w:val="both"/>
        <w:rPr>
          <w:rFonts w:ascii="Times New Roman" w:hAnsi="Times New Roman"/>
          <w:sz w:val="24"/>
        </w:rPr>
      </w:pPr>
      <w:r>
        <w:rPr>
          <w:rFonts w:ascii="Times New Roman" w:hAnsi="Times New Roman"/>
          <w:sz w:val="24"/>
        </w:rP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w:t>
      </w:r>
    </w:p>
    <w:p w:rsidR="00434D31" w:rsidRDefault="00C65178" w:rsidP="00E8409E">
      <w:pPr>
        <w:spacing w:after="0" w:line="240" w:lineRule="auto"/>
        <w:jc w:val="both"/>
        <w:rPr>
          <w:rFonts w:ascii="Times New Roman" w:hAnsi="Times New Roman"/>
          <w:sz w:val="24"/>
        </w:rPr>
      </w:pPr>
      <w:r>
        <w:rPr>
          <w:rFonts w:ascii="Times New Roman" w:hAnsi="Times New Roman"/>
          <w:sz w:val="24"/>
        </w:rP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rsidR="00434D31" w:rsidRDefault="00C65178" w:rsidP="00E8409E">
      <w:pPr>
        <w:spacing w:after="0" w:line="240" w:lineRule="auto"/>
        <w:jc w:val="both"/>
        <w:rPr>
          <w:rFonts w:ascii="Times New Roman" w:hAnsi="Times New Roman"/>
          <w:sz w:val="24"/>
        </w:rPr>
      </w:pPr>
      <w:r>
        <w:rPr>
          <w:rFonts w:ascii="Times New Roman" w:hAnsi="Times New Roman"/>
          <w:sz w:val="24"/>
        </w:rPr>
        <w:t>-через участие в экологическом просвещении сверстников, родителей, населения, в благоустройстве школы, класса, города, в ходе партнерства с общественными организациями и объединениями.</w:t>
      </w:r>
    </w:p>
    <w:p w:rsidR="00434D31" w:rsidRDefault="00C65178" w:rsidP="00E8409E">
      <w:pPr>
        <w:spacing w:after="0" w:line="240" w:lineRule="auto"/>
        <w:jc w:val="both"/>
        <w:rPr>
          <w:rFonts w:ascii="Times New Roman" w:hAnsi="Times New Roman"/>
          <w:sz w:val="24"/>
        </w:rPr>
      </w:pPr>
      <w:r>
        <w:rPr>
          <w:rFonts w:ascii="Times New Roman" w:hAnsi="Times New Roman"/>
          <w:b/>
          <w:sz w:val="24"/>
        </w:rPr>
        <w:t xml:space="preserve">     Воспитательные мероприятия </w:t>
      </w:r>
      <w:r>
        <w:rPr>
          <w:rFonts w:ascii="Times New Roman" w:hAnsi="Times New Roman"/>
          <w:sz w:val="24"/>
        </w:rPr>
        <w:t>нацелены на формирование мотивов и ценностей обучающегося в таких сферах, как:</w:t>
      </w:r>
    </w:p>
    <w:p w:rsidR="00434D31" w:rsidRDefault="00C65178" w:rsidP="00E8409E">
      <w:pPr>
        <w:spacing w:after="0" w:line="240" w:lineRule="auto"/>
        <w:jc w:val="both"/>
        <w:rPr>
          <w:rFonts w:ascii="Times New Roman" w:hAnsi="Times New Roman"/>
          <w:sz w:val="24"/>
        </w:rPr>
      </w:pPr>
      <w:r>
        <w:rPr>
          <w:rFonts w:ascii="Times New Roman" w:hAnsi="Times New Roman"/>
          <w:sz w:val="24"/>
        </w:rPr>
        <w:t>-отношение обучающихся к себе, к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434D31" w:rsidRDefault="00C65178" w:rsidP="00E8409E">
      <w:pPr>
        <w:spacing w:after="0" w:line="240" w:lineRule="auto"/>
        <w:jc w:val="both"/>
        <w:rPr>
          <w:rFonts w:ascii="Times New Roman" w:hAnsi="Times New Roman"/>
          <w:sz w:val="24"/>
        </w:rPr>
      </w:pPr>
      <w:r>
        <w:rPr>
          <w:rFonts w:ascii="Times New Roman" w:hAnsi="Times New Roman"/>
          <w:sz w:val="24"/>
        </w:rPr>
        <w:t>-отношение обучающихся к России как к Родине (Отечеству) (включает подготовку к патриотическому служению);</w:t>
      </w:r>
    </w:p>
    <w:p w:rsidR="00434D31" w:rsidRDefault="00C65178" w:rsidP="00E8409E">
      <w:pPr>
        <w:spacing w:after="0" w:line="240" w:lineRule="auto"/>
        <w:jc w:val="both"/>
        <w:rPr>
          <w:rFonts w:ascii="Times New Roman" w:hAnsi="Times New Roman"/>
          <w:sz w:val="24"/>
        </w:rPr>
      </w:pPr>
      <w:r>
        <w:rPr>
          <w:rFonts w:ascii="Times New Roman" w:hAnsi="Times New Roman"/>
          <w:sz w:val="24"/>
        </w:rPr>
        <w:t>-отношения обучающихся с окружающими людьми (включает подготовку к общению со сверстниками, старшими и младшими);</w:t>
      </w:r>
    </w:p>
    <w:p w:rsidR="00434D31" w:rsidRDefault="00C65178" w:rsidP="00E8409E">
      <w:pPr>
        <w:spacing w:after="0" w:line="240" w:lineRule="auto"/>
        <w:jc w:val="both"/>
        <w:rPr>
          <w:rFonts w:ascii="Times New Roman" w:hAnsi="Times New Roman"/>
          <w:sz w:val="24"/>
        </w:rPr>
      </w:pPr>
      <w:r>
        <w:rPr>
          <w:rFonts w:ascii="Times New Roman" w:hAnsi="Times New Roman"/>
          <w:sz w:val="24"/>
        </w:rPr>
        <w:t>-отношение обучающихся к семье и родителям (включает подготовку личности к семейной жизни);</w:t>
      </w:r>
    </w:p>
    <w:p w:rsidR="00434D31" w:rsidRDefault="00C65178" w:rsidP="00E8409E">
      <w:pPr>
        <w:spacing w:after="0" w:line="240" w:lineRule="auto"/>
        <w:jc w:val="both"/>
        <w:rPr>
          <w:rFonts w:ascii="Times New Roman" w:hAnsi="Times New Roman"/>
          <w:sz w:val="24"/>
        </w:rPr>
      </w:pPr>
      <w:r>
        <w:rPr>
          <w:rFonts w:ascii="Times New Roman" w:hAnsi="Times New Roman"/>
          <w:sz w:val="24"/>
        </w:rPr>
        <w:t>-отношение обучающихся к закону, государству и к гражданскому обществу (включает подготовку личности к общественной жизни);</w:t>
      </w:r>
    </w:p>
    <w:p w:rsidR="00434D31" w:rsidRDefault="00C65178" w:rsidP="00E8409E">
      <w:pPr>
        <w:spacing w:after="0" w:line="240" w:lineRule="auto"/>
        <w:jc w:val="both"/>
        <w:rPr>
          <w:rFonts w:ascii="Times New Roman" w:hAnsi="Times New Roman"/>
          <w:sz w:val="24"/>
        </w:rPr>
      </w:pPr>
      <w:r>
        <w:rPr>
          <w:rFonts w:ascii="Times New Roman" w:hAnsi="Times New Roman"/>
          <w:sz w:val="24"/>
        </w:rPr>
        <w:t>-отношение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434D31" w:rsidRDefault="00C65178" w:rsidP="00E8409E">
      <w:pPr>
        <w:spacing w:after="0" w:line="240" w:lineRule="auto"/>
        <w:jc w:val="both"/>
        <w:rPr>
          <w:rFonts w:ascii="Times New Roman" w:hAnsi="Times New Roman"/>
          <w:sz w:val="24"/>
        </w:rPr>
      </w:pPr>
      <w:r>
        <w:rPr>
          <w:rFonts w:ascii="Times New Roman" w:hAnsi="Times New Roman"/>
          <w:sz w:val="24"/>
        </w:rPr>
        <w:t>-трудовые и социально-экономические отношения (включает подготовку личности к трудовой деятельности).</w:t>
      </w:r>
    </w:p>
    <w:p w:rsidR="00434D31" w:rsidRDefault="00C65178" w:rsidP="00E8409E">
      <w:pPr>
        <w:spacing w:after="0" w:line="240" w:lineRule="auto"/>
        <w:jc w:val="both"/>
        <w:rPr>
          <w:rFonts w:ascii="Times New Roman" w:hAnsi="Times New Roman"/>
          <w:sz w:val="24"/>
        </w:rPr>
      </w:pPr>
      <w:r>
        <w:rPr>
          <w:rFonts w:ascii="Times New Roman" w:hAnsi="Times New Roman"/>
          <w:sz w:val="24"/>
        </w:rPr>
        <w:t xml:space="preserve">     План воспитательных мероприятий разрабатывается педагогическим коллективом школы при участии родительской общественности. Источником этого раздела плана внеурочной деятельности становятся нормативные документы органов управления образованием (федеральных, региональных и муниципальных). При подготовке и проведении воспитательных мероприятий (в масштабе ученического класса, классов одной параллели или сообщества всех 10–11-х классов) предусматривается вовлечение в активную деятельность максимально большего числа обучающихся.</w:t>
      </w:r>
    </w:p>
    <w:p w:rsidR="00434D31" w:rsidRDefault="00C65178" w:rsidP="00E8409E">
      <w:pPr>
        <w:spacing w:after="0" w:line="240" w:lineRule="auto"/>
        <w:jc w:val="both"/>
        <w:rPr>
          <w:rFonts w:ascii="Times New Roman" w:hAnsi="Times New Roman"/>
          <w:sz w:val="24"/>
        </w:rPr>
      </w:pPr>
      <w:r>
        <w:rPr>
          <w:rFonts w:ascii="Times New Roman" w:hAnsi="Times New Roman"/>
          <w:sz w:val="24"/>
        </w:rPr>
        <w:t xml:space="preserve">     По решению педагогического коллектива, родительской общественности, интересов и запросов детей и родителей план внеурочной деятельности в образовательной организации модифицируется в соответствии с </w:t>
      </w:r>
      <w:r>
        <w:rPr>
          <w:rFonts w:ascii="Times New Roman" w:hAnsi="Times New Roman"/>
          <w:b/>
          <w:sz w:val="24"/>
        </w:rPr>
        <w:t>профилями:</w:t>
      </w:r>
      <w:r>
        <w:rPr>
          <w:rFonts w:ascii="Times New Roman" w:hAnsi="Times New Roman"/>
          <w:sz w:val="24"/>
        </w:rPr>
        <w:t xml:space="preserve"> гуманитарным,  универсальным.</w:t>
      </w:r>
    </w:p>
    <w:p w:rsidR="00434D31" w:rsidRDefault="00C65178" w:rsidP="00E8409E">
      <w:pPr>
        <w:spacing w:after="0" w:line="240" w:lineRule="auto"/>
        <w:jc w:val="both"/>
        <w:rPr>
          <w:rFonts w:ascii="Times New Roman" w:hAnsi="Times New Roman"/>
          <w:sz w:val="24"/>
        </w:rPr>
      </w:pPr>
      <w:r>
        <w:rPr>
          <w:rFonts w:ascii="Times New Roman" w:hAnsi="Times New Roman"/>
          <w:b/>
          <w:sz w:val="24"/>
        </w:rPr>
        <w:t xml:space="preserve">   Инвариантный компонент </w:t>
      </w:r>
      <w:r>
        <w:rPr>
          <w:rFonts w:ascii="Times New Roman" w:hAnsi="Times New Roman"/>
          <w:sz w:val="24"/>
        </w:rPr>
        <w:t>плана внеурочной деятельности (вне зависимости от профиля) предполагает:</w:t>
      </w:r>
    </w:p>
    <w:p w:rsidR="00434D31" w:rsidRDefault="00C65178" w:rsidP="00E8409E">
      <w:pPr>
        <w:spacing w:after="0" w:line="240" w:lineRule="auto"/>
        <w:jc w:val="both"/>
        <w:rPr>
          <w:rFonts w:ascii="Times New Roman" w:hAnsi="Times New Roman"/>
          <w:sz w:val="24"/>
        </w:rPr>
      </w:pPr>
      <w:r>
        <w:rPr>
          <w:rFonts w:ascii="Times New Roman" w:hAnsi="Times New Roman"/>
          <w:sz w:val="24"/>
        </w:rPr>
        <w:t>-организацию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rsidR="00434D31" w:rsidRDefault="00C65178" w:rsidP="00E8409E">
      <w:pPr>
        <w:spacing w:after="0" w:line="240" w:lineRule="auto"/>
        <w:jc w:val="both"/>
        <w:rPr>
          <w:rFonts w:ascii="Times New Roman" w:hAnsi="Times New Roman"/>
          <w:sz w:val="24"/>
        </w:rPr>
      </w:pPr>
      <w:r>
        <w:rPr>
          <w:rFonts w:ascii="Times New Roman" w:hAnsi="Times New Roman"/>
          <w:sz w:val="24"/>
        </w:rPr>
        <w:t>-проведение ежемесячного учебного собрания по проблемам организации учебного процесса,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w:t>
      </w:r>
    </w:p>
    <w:p w:rsidR="00434D31" w:rsidRDefault="00C65178" w:rsidP="00E8409E">
      <w:pPr>
        <w:spacing w:after="0" w:line="240" w:lineRule="auto"/>
        <w:jc w:val="both"/>
        <w:rPr>
          <w:rFonts w:ascii="Times New Roman" w:hAnsi="Times New Roman"/>
          <w:sz w:val="24"/>
        </w:rPr>
      </w:pPr>
      <w:r>
        <w:rPr>
          <w:rFonts w:ascii="Times New Roman" w:hAnsi="Times New Roman"/>
          <w:sz w:val="24"/>
        </w:rPr>
        <w:t xml:space="preserve">     В весенние каникулы для 10-ых классов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w:t>
      </w:r>
      <w:r>
        <w:rPr>
          <w:rFonts w:ascii="Times New Roman" w:hAnsi="Times New Roman"/>
          <w:sz w:val="24"/>
        </w:rPr>
        <w:lastRenderedPageBreak/>
        <w:t>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rsidR="00434D31" w:rsidRDefault="00C65178" w:rsidP="00E8409E">
      <w:pPr>
        <w:spacing w:after="0" w:line="240" w:lineRule="auto"/>
        <w:jc w:val="center"/>
        <w:rPr>
          <w:rFonts w:ascii="Times New Roman" w:hAnsi="Times New Roman"/>
          <w:sz w:val="24"/>
        </w:rPr>
      </w:pPr>
      <w:r>
        <w:rPr>
          <w:rFonts w:ascii="Times New Roman" w:hAnsi="Times New Roman"/>
          <w:b/>
          <w:sz w:val="24"/>
        </w:rPr>
        <w:t xml:space="preserve">Вариативный компонент </w:t>
      </w:r>
    </w:p>
    <w:p w:rsidR="00434D31" w:rsidRDefault="00C65178" w:rsidP="00E8409E">
      <w:pPr>
        <w:spacing w:after="0" w:line="240" w:lineRule="auto"/>
        <w:jc w:val="both"/>
        <w:rPr>
          <w:rFonts w:ascii="Times New Roman" w:hAnsi="Times New Roman"/>
          <w:sz w:val="24"/>
        </w:rPr>
      </w:pPr>
      <w:r>
        <w:rPr>
          <w:rFonts w:ascii="Times New Roman" w:hAnsi="Times New Roman"/>
          <w:b/>
          <w:sz w:val="24"/>
        </w:rPr>
        <w:t xml:space="preserve">    </w:t>
      </w:r>
      <w:r>
        <w:rPr>
          <w:rFonts w:ascii="Times New Roman" w:hAnsi="Times New Roman"/>
          <w:sz w:val="24"/>
        </w:rPr>
        <w:t xml:space="preserve"> В 2022-2023 учебных годах в МБОУ «Школа №</w:t>
      </w:r>
      <w:r w:rsidR="00CC3487">
        <w:rPr>
          <w:rFonts w:ascii="Times New Roman" w:hAnsi="Times New Roman"/>
          <w:sz w:val="24"/>
        </w:rPr>
        <w:t>117</w:t>
      </w:r>
      <w:r>
        <w:rPr>
          <w:rFonts w:ascii="Times New Roman" w:hAnsi="Times New Roman"/>
          <w:sz w:val="24"/>
        </w:rPr>
        <w:t xml:space="preserve">» Авиастроительного района </w:t>
      </w:r>
      <w:proofErr w:type="spellStart"/>
      <w:r>
        <w:rPr>
          <w:rFonts w:ascii="Times New Roman" w:hAnsi="Times New Roman"/>
          <w:sz w:val="24"/>
        </w:rPr>
        <w:t>г.Казани</w:t>
      </w:r>
      <w:proofErr w:type="spellEnd"/>
      <w:r>
        <w:rPr>
          <w:rFonts w:ascii="Times New Roman" w:hAnsi="Times New Roman"/>
          <w:sz w:val="24"/>
        </w:rPr>
        <w:t xml:space="preserve"> реализуются гуманитарный и универсальный профили.</w:t>
      </w:r>
    </w:p>
    <w:p w:rsidR="00434D31" w:rsidRDefault="00C65178" w:rsidP="00E8409E">
      <w:pPr>
        <w:spacing w:after="0" w:line="240" w:lineRule="auto"/>
        <w:jc w:val="both"/>
        <w:rPr>
          <w:rFonts w:ascii="Times New Roman" w:hAnsi="Times New Roman"/>
          <w:sz w:val="24"/>
        </w:rPr>
      </w:pPr>
      <w:r>
        <w:rPr>
          <w:rFonts w:ascii="Times New Roman" w:hAnsi="Times New Roman"/>
          <w:sz w:val="24"/>
        </w:rPr>
        <w:t xml:space="preserve">     В рамках реализации </w:t>
      </w:r>
      <w:r>
        <w:rPr>
          <w:rFonts w:ascii="Times New Roman" w:hAnsi="Times New Roman"/>
          <w:b/>
          <w:sz w:val="24"/>
        </w:rPr>
        <w:t xml:space="preserve">гуманитарного профиля </w:t>
      </w:r>
      <w:r>
        <w:rPr>
          <w:rFonts w:ascii="Times New Roman" w:hAnsi="Times New Roman"/>
          <w:sz w:val="24"/>
        </w:rPr>
        <w:t>в осенние (зимние) каникулы для 10-го класса организуются поездки и экскурсии в литературные, исторические музеи, усадьбы известных деятелей культуры; «зрительские марафоны»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w:t>
      </w:r>
    </w:p>
    <w:p w:rsidR="00434D31" w:rsidRDefault="00C65178" w:rsidP="00E8409E">
      <w:pPr>
        <w:spacing w:after="0" w:line="240" w:lineRule="auto"/>
        <w:jc w:val="both"/>
        <w:rPr>
          <w:rFonts w:ascii="Times New Roman" w:hAnsi="Times New Roman"/>
          <w:sz w:val="24"/>
        </w:rPr>
      </w:pPr>
      <w:r>
        <w:rPr>
          <w:rFonts w:ascii="Times New Roman" w:hAnsi="Times New Roman"/>
          <w:sz w:val="24"/>
        </w:rPr>
        <w:t xml:space="preserve">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для обучающихся 10-го класса универсального профиля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434D31" w:rsidRDefault="00C65178" w:rsidP="00E8409E">
      <w:pPr>
        <w:spacing w:after="0" w:line="240" w:lineRule="auto"/>
        <w:jc w:val="both"/>
        <w:rPr>
          <w:rFonts w:ascii="Times New Roman" w:hAnsi="Times New Roman"/>
          <w:sz w:val="24"/>
        </w:rPr>
      </w:pPr>
      <w:r>
        <w:rPr>
          <w:rFonts w:ascii="Times New Roman" w:hAnsi="Times New Roman"/>
          <w:sz w:val="24"/>
        </w:rPr>
        <w:t xml:space="preserve">     В летние (весенние) каникулы для 10-го класса на основе интеграции с организациями дополнительного образования и сетевого взаимодействия с научными и образовательными организациями обеспечиваются профессиональные пробы обучающихся в музеях, библиотеках, учреждениях образования и культуры; подготавливаются и проводятся исследовательские экспедиции (например, краеведческой направленности, фольклорные, археологические).</w:t>
      </w:r>
    </w:p>
    <w:p w:rsidR="00434D31" w:rsidRDefault="00C65178" w:rsidP="00E8409E">
      <w:pPr>
        <w:spacing w:after="0" w:line="240" w:lineRule="auto"/>
        <w:jc w:val="both"/>
        <w:rPr>
          <w:rFonts w:ascii="Times New Roman" w:hAnsi="Times New Roman"/>
          <w:sz w:val="24"/>
        </w:rPr>
      </w:pPr>
      <w:r>
        <w:rPr>
          <w:rFonts w:ascii="Times New Roman" w:hAnsi="Times New Roman"/>
          <w:sz w:val="24"/>
        </w:rPr>
        <w:t xml:space="preserve">     Во втором полугодии для 10-го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и «проект участия в исследовательской экспедиции»).</w:t>
      </w:r>
    </w:p>
    <w:p w:rsidR="00434D31" w:rsidRDefault="00C65178" w:rsidP="00E8409E">
      <w:pPr>
        <w:spacing w:after="0" w:line="240" w:lineRule="auto"/>
        <w:jc w:val="both"/>
        <w:rPr>
          <w:rFonts w:ascii="Times New Roman" w:hAnsi="Times New Roman"/>
          <w:sz w:val="24"/>
        </w:rPr>
      </w:pPr>
      <w:r>
        <w:rPr>
          <w:rFonts w:ascii="Times New Roman" w:hAnsi="Times New Roman"/>
          <w:sz w:val="24"/>
        </w:rPr>
        <w:t xml:space="preserve">      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w:t>
      </w:r>
    </w:p>
    <w:p w:rsidR="00434D31" w:rsidRDefault="00C65178" w:rsidP="00E8409E">
      <w:pPr>
        <w:pStyle w:val="a5"/>
        <w:jc w:val="both"/>
        <w:rPr>
          <w:rFonts w:ascii="Times New Roman" w:hAnsi="Times New Roman"/>
          <w:b/>
          <w:sz w:val="24"/>
        </w:rPr>
      </w:pPr>
      <w:r>
        <w:rPr>
          <w:rFonts w:ascii="Times New Roman" w:hAnsi="Times New Roman"/>
          <w:b/>
          <w:sz w:val="24"/>
        </w:rPr>
        <w:t>Вариативный компонент плана внеурочной  деятельности в рамках реализации гуманитарного профиля</w:t>
      </w:r>
    </w:p>
    <w:tbl>
      <w:tblPr>
        <w:tblStyle w:val="ad"/>
        <w:tblW w:w="0" w:type="auto"/>
        <w:tblLook w:val="04A0" w:firstRow="1" w:lastRow="0" w:firstColumn="1" w:lastColumn="0" w:noHBand="0" w:noVBand="1"/>
      </w:tblPr>
      <w:tblGrid>
        <w:gridCol w:w="1668"/>
        <w:gridCol w:w="5811"/>
        <w:gridCol w:w="1843"/>
      </w:tblGrid>
      <w:tr w:rsidR="00434D31">
        <w:tc>
          <w:tcPr>
            <w:tcW w:w="1668" w:type="dxa"/>
          </w:tcPr>
          <w:p w:rsidR="00434D31" w:rsidRDefault="00C65178" w:rsidP="00E8409E">
            <w:pPr>
              <w:pStyle w:val="a5"/>
              <w:jc w:val="both"/>
              <w:rPr>
                <w:rFonts w:ascii="Times New Roman" w:hAnsi="Times New Roman"/>
                <w:sz w:val="24"/>
              </w:rPr>
            </w:pPr>
            <w:r>
              <w:rPr>
                <w:rFonts w:ascii="Times New Roman" w:hAnsi="Times New Roman"/>
                <w:sz w:val="24"/>
              </w:rPr>
              <w:t xml:space="preserve">Период </w:t>
            </w:r>
          </w:p>
        </w:tc>
        <w:tc>
          <w:tcPr>
            <w:tcW w:w="5811" w:type="dxa"/>
          </w:tcPr>
          <w:p w:rsidR="00434D31" w:rsidRDefault="00C65178" w:rsidP="00E8409E">
            <w:pPr>
              <w:pStyle w:val="a5"/>
              <w:jc w:val="both"/>
              <w:rPr>
                <w:rFonts w:ascii="Times New Roman" w:hAnsi="Times New Roman"/>
                <w:sz w:val="24"/>
              </w:rPr>
            </w:pPr>
            <w:r>
              <w:rPr>
                <w:rFonts w:ascii="Times New Roman" w:hAnsi="Times New Roman"/>
                <w:sz w:val="24"/>
              </w:rPr>
              <w:t>Вид деятельности</w:t>
            </w:r>
          </w:p>
        </w:tc>
        <w:tc>
          <w:tcPr>
            <w:tcW w:w="1843" w:type="dxa"/>
          </w:tcPr>
          <w:p w:rsidR="00434D31" w:rsidRDefault="00C65178" w:rsidP="00E8409E">
            <w:pPr>
              <w:pStyle w:val="a5"/>
              <w:jc w:val="both"/>
              <w:rPr>
                <w:rFonts w:ascii="Times New Roman" w:hAnsi="Times New Roman"/>
                <w:sz w:val="24"/>
              </w:rPr>
            </w:pPr>
            <w:r>
              <w:rPr>
                <w:rFonts w:ascii="Times New Roman" w:hAnsi="Times New Roman"/>
                <w:sz w:val="24"/>
              </w:rPr>
              <w:t xml:space="preserve">Часы </w:t>
            </w:r>
          </w:p>
        </w:tc>
      </w:tr>
      <w:tr w:rsidR="00434D31">
        <w:tc>
          <w:tcPr>
            <w:tcW w:w="1668" w:type="dxa"/>
            <w:vMerge w:val="restart"/>
          </w:tcPr>
          <w:p w:rsidR="00434D31" w:rsidRDefault="00C65178" w:rsidP="00E8409E">
            <w:pPr>
              <w:pStyle w:val="a5"/>
              <w:jc w:val="both"/>
              <w:rPr>
                <w:rFonts w:ascii="Times New Roman" w:hAnsi="Times New Roman"/>
                <w:sz w:val="24"/>
              </w:rPr>
            </w:pPr>
            <w:r>
              <w:rPr>
                <w:rFonts w:ascii="Times New Roman" w:hAnsi="Times New Roman"/>
                <w:sz w:val="24"/>
              </w:rPr>
              <w:t>Осенние каникулы</w:t>
            </w:r>
          </w:p>
        </w:tc>
        <w:tc>
          <w:tcPr>
            <w:tcW w:w="5811" w:type="dxa"/>
          </w:tcPr>
          <w:p w:rsidR="00434D31" w:rsidRDefault="00C65178" w:rsidP="00E8409E">
            <w:pPr>
              <w:pStyle w:val="a5"/>
              <w:jc w:val="both"/>
              <w:rPr>
                <w:rFonts w:ascii="Times New Roman" w:hAnsi="Times New Roman"/>
                <w:sz w:val="24"/>
              </w:rPr>
            </w:pPr>
            <w:r>
              <w:rPr>
                <w:rFonts w:ascii="Times New Roman" w:hAnsi="Times New Roman"/>
                <w:sz w:val="24"/>
              </w:rPr>
              <w:t xml:space="preserve">Экскурсии </w:t>
            </w:r>
          </w:p>
        </w:tc>
        <w:tc>
          <w:tcPr>
            <w:tcW w:w="1843" w:type="dxa"/>
          </w:tcPr>
          <w:p w:rsidR="00434D31" w:rsidRDefault="00C65178" w:rsidP="00E8409E">
            <w:pPr>
              <w:pStyle w:val="a5"/>
              <w:jc w:val="both"/>
              <w:rPr>
                <w:rFonts w:ascii="Times New Roman" w:hAnsi="Times New Roman"/>
                <w:sz w:val="24"/>
              </w:rPr>
            </w:pPr>
            <w:r>
              <w:rPr>
                <w:rFonts w:ascii="Times New Roman" w:hAnsi="Times New Roman"/>
                <w:sz w:val="24"/>
              </w:rPr>
              <w:t>12</w:t>
            </w:r>
          </w:p>
        </w:tc>
      </w:tr>
      <w:tr w:rsidR="00434D31">
        <w:tc>
          <w:tcPr>
            <w:tcW w:w="1668" w:type="dxa"/>
            <w:vMerge/>
          </w:tcPr>
          <w:p w:rsidR="00434D31" w:rsidRDefault="00434D31" w:rsidP="00E8409E"/>
        </w:tc>
        <w:tc>
          <w:tcPr>
            <w:tcW w:w="5811" w:type="dxa"/>
          </w:tcPr>
          <w:p w:rsidR="00434D31" w:rsidRDefault="00C65178" w:rsidP="00E8409E">
            <w:pPr>
              <w:pStyle w:val="a5"/>
              <w:jc w:val="both"/>
              <w:rPr>
                <w:rFonts w:ascii="Times New Roman" w:hAnsi="Times New Roman"/>
                <w:sz w:val="24"/>
              </w:rPr>
            </w:pPr>
            <w:r>
              <w:rPr>
                <w:rFonts w:ascii="Times New Roman" w:hAnsi="Times New Roman"/>
                <w:sz w:val="24"/>
              </w:rPr>
              <w:t>Реализация групповых проектов</w:t>
            </w:r>
          </w:p>
        </w:tc>
        <w:tc>
          <w:tcPr>
            <w:tcW w:w="1843" w:type="dxa"/>
          </w:tcPr>
          <w:p w:rsidR="00434D31" w:rsidRDefault="00C65178" w:rsidP="00E8409E">
            <w:pPr>
              <w:pStyle w:val="a5"/>
              <w:jc w:val="both"/>
              <w:rPr>
                <w:rFonts w:ascii="Times New Roman" w:hAnsi="Times New Roman"/>
                <w:sz w:val="24"/>
              </w:rPr>
            </w:pPr>
            <w:r>
              <w:rPr>
                <w:rFonts w:ascii="Times New Roman" w:hAnsi="Times New Roman"/>
                <w:sz w:val="24"/>
              </w:rPr>
              <w:t>3</w:t>
            </w:r>
          </w:p>
        </w:tc>
      </w:tr>
      <w:tr w:rsidR="00434D31">
        <w:tc>
          <w:tcPr>
            <w:tcW w:w="1668" w:type="dxa"/>
            <w:vMerge w:val="restart"/>
          </w:tcPr>
          <w:p w:rsidR="00434D31" w:rsidRDefault="00C65178" w:rsidP="00E8409E">
            <w:pPr>
              <w:pStyle w:val="a5"/>
              <w:jc w:val="both"/>
              <w:rPr>
                <w:rFonts w:ascii="Times New Roman" w:hAnsi="Times New Roman"/>
                <w:sz w:val="24"/>
              </w:rPr>
            </w:pPr>
            <w:r>
              <w:rPr>
                <w:rFonts w:ascii="Times New Roman" w:hAnsi="Times New Roman"/>
                <w:sz w:val="24"/>
              </w:rPr>
              <w:t>Весенние каникулы</w:t>
            </w:r>
          </w:p>
        </w:tc>
        <w:tc>
          <w:tcPr>
            <w:tcW w:w="5811" w:type="dxa"/>
          </w:tcPr>
          <w:p w:rsidR="00434D31" w:rsidRDefault="00C65178" w:rsidP="00E8409E">
            <w:pPr>
              <w:pStyle w:val="a5"/>
              <w:jc w:val="both"/>
              <w:rPr>
                <w:rFonts w:ascii="Times New Roman" w:hAnsi="Times New Roman"/>
                <w:sz w:val="24"/>
              </w:rPr>
            </w:pPr>
            <w:r>
              <w:rPr>
                <w:rFonts w:ascii="Times New Roman" w:hAnsi="Times New Roman"/>
                <w:sz w:val="24"/>
              </w:rPr>
              <w:t>Профессиональные пробы и социальные практики</w:t>
            </w:r>
          </w:p>
        </w:tc>
        <w:tc>
          <w:tcPr>
            <w:tcW w:w="1843" w:type="dxa"/>
          </w:tcPr>
          <w:p w:rsidR="00434D31" w:rsidRDefault="00C65178" w:rsidP="00E8409E">
            <w:pPr>
              <w:pStyle w:val="a5"/>
              <w:jc w:val="both"/>
              <w:rPr>
                <w:rFonts w:ascii="Times New Roman" w:hAnsi="Times New Roman"/>
                <w:sz w:val="24"/>
              </w:rPr>
            </w:pPr>
            <w:r>
              <w:rPr>
                <w:rFonts w:ascii="Times New Roman" w:hAnsi="Times New Roman"/>
                <w:sz w:val="24"/>
              </w:rPr>
              <w:t>8</w:t>
            </w:r>
          </w:p>
        </w:tc>
      </w:tr>
      <w:tr w:rsidR="00434D31">
        <w:tc>
          <w:tcPr>
            <w:tcW w:w="1668" w:type="dxa"/>
            <w:vMerge/>
          </w:tcPr>
          <w:p w:rsidR="00434D31" w:rsidRDefault="00434D31" w:rsidP="00E8409E"/>
        </w:tc>
        <w:tc>
          <w:tcPr>
            <w:tcW w:w="5811" w:type="dxa"/>
          </w:tcPr>
          <w:p w:rsidR="00434D31" w:rsidRDefault="00C65178" w:rsidP="00E8409E">
            <w:pPr>
              <w:pStyle w:val="a5"/>
              <w:jc w:val="both"/>
              <w:rPr>
                <w:rFonts w:ascii="Times New Roman" w:hAnsi="Times New Roman"/>
                <w:sz w:val="24"/>
              </w:rPr>
            </w:pPr>
            <w:r>
              <w:rPr>
                <w:rFonts w:ascii="Times New Roman" w:hAnsi="Times New Roman"/>
                <w:sz w:val="24"/>
              </w:rPr>
              <w:t>Реализация групповых проектов</w:t>
            </w:r>
          </w:p>
        </w:tc>
        <w:tc>
          <w:tcPr>
            <w:tcW w:w="1843" w:type="dxa"/>
          </w:tcPr>
          <w:p w:rsidR="00434D31" w:rsidRDefault="00C65178" w:rsidP="00E8409E">
            <w:pPr>
              <w:pStyle w:val="a5"/>
              <w:jc w:val="both"/>
              <w:rPr>
                <w:rFonts w:ascii="Times New Roman" w:hAnsi="Times New Roman"/>
                <w:sz w:val="24"/>
              </w:rPr>
            </w:pPr>
            <w:r>
              <w:rPr>
                <w:rFonts w:ascii="Times New Roman" w:hAnsi="Times New Roman"/>
                <w:sz w:val="24"/>
              </w:rPr>
              <w:t>4</w:t>
            </w:r>
          </w:p>
        </w:tc>
      </w:tr>
      <w:tr w:rsidR="00434D31">
        <w:tc>
          <w:tcPr>
            <w:tcW w:w="1668" w:type="dxa"/>
            <w:vMerge/>
          </w:tcPr>
          <w:p w:rsidR="00434D31" w:rsidRDefault="00434D31" w:rsidP="00E8409E"/>
        </w:tc>
        <w:tc>
          <w:tcPr>
            <w:tcW w:w="5811" w:type="dxa"/>
          </w:tcPr>
          <w:p w:rsidR="00434D31" w:rsidRDefault="00C65178" w:rsidP="00E8409E">
            <w:pPr>
              <w:pStyle w:val="a5"/>
              <w:jc w:val="both"/>
              <w:rPr>
                <w:rFonts w:ascii="Times New Roman" w:hAnsi="Times New Roman"/>
                <w:sz w:val="24"/>
              </w:rPr>
            </w:pPr>
            <w:r>
              <w:rPr>
                <w:rFonts w:ascii="Times New Roman" w:hAnsi="Times New Roman"/>
                <w:sz w:val="24"/>
              </w:rPr>
              <w:t>Экскурсии в ОУ ВПО</w:t>
            </w:r>
          </w:p>
        </w:tc>
        <w:tc>
          <w:tcPr>
            <w:tcW w:w="1843" w:type="dxa"/>
          </w:tcPr>
          <w:p w:rsidR="00434D31" w:rsidRDefault="00C65178" w:rsidP="00E8409E">
            <w:pPr>
              <w:pStyle w:val="a5"/>
              <w:jc w:val="both"/>
              <w:rPr>
                <w:rFonts w:ascii="Times New Roman" w:hAnsi="Times New Roman"/>
                <w:sz w:val="24"/>
              </w:rPr>
            </w:pPr>
            <w:r>
              <w:rPr>
                <w:rFonts w:ascii="Times New Roman" w:hAnsi="Times New Roman"/>
                <w:sz w:val="24"/>
              </w:rPr>
              <w:t>4</w:t>
            </w:r>
          </w:p>
        </w:tc>
      </w:tr>
      <w:tr w:rsidR="00434D31">
        <w:tc>
          <w:tcPr>
            <w:tcW w:w="1668" w:type="dxa"/>
          </w:tcPr>
          <w:p w:rsidR="00434D31" w:rsidRDefault="00C65178" w:rsidP="00E8409E">
            <w:pPr>
              <w:pStyle w:val="a5"/>
              <w:jc w:val="both"/>
              <w:rPr>
                <w:rFonts w:ascii="Times New Roman" w:hAnsi="Times New Roman"/>
                <w:sz w:val="24"/>
              </w:rPr>
            </w:pPr>
            <w:r>
              <w:rPr>
                <w:rFonts w:ascii="Times New Roman" w:hAnsi="Times New Roman"/>
                <w:sz w:val="24"/>
              </w:rPr>
              <w:t>Летние каникулы</w:t>
            </w:r>
          </w:p>
        </w:tc>
        <w:tc>
          <w:tcPr>
            <w:tcW w:w="5811" w:type="dxa"/>
          </w:tcPr>
          <w:p w:rsidR="00434D31" w:rsidRDefault="00C65178" w:rsidP="00E8409E">
            <w:pPr>
              <w:pStyle w:val="a5"/>
              <w:jc w:val="both"/>
              <w:rPr>
                <w:rFonts w:ascii="Times New Roman" w:hAnsi="Times New Roman"/>
                <w:sz w:val="24"/>
              </w:rPr>
            </w:pPr>
            <w:r>
              <w:rPr>
                <w:rFonts w:ascii="Times New Roman" w:hAnsi="Times New Roman"/>
                <w:sz w:val="24"/>
              </w:rPr>
              <w:t>Профессиональные пробы и социальные практики</w:t>
            </w:r>
          </w:p>
        </w:tc>
        <w:tc>
          <w:tcPr>
            <w:tcW w:w="1843" w:type="dxa"/>
          </w:tcPr>
          <w:p w:rsidR="00434D31" w:rsidRDefault="00C65178" w:rsidP="00E8409E">
            <w:pPr>
              <w:pStyle w:val="a5"/>
              <w:jc w:val="both"/>
              <w:rPr>
                <w:rFonts w:ascii="Times New Roman" w:hAnsi="Times New Roman"/>
                <w:sz w:val="24"/>
              </w:rPr>
            </w:pPr>
            <w:r>
              <w:rPr>
                <w:rFonts w:ascii="Times New Roman" w:hAnsi="Times New Roman"/>
                <w:sz w:val="24"/>
              </w:rPr>
              <w:t>5</w:t>
            </w:r>
          </w:p>
        </w:tc>
      </w:tr>
      <w:tr w:rsidR="00434D31">
        <w:tc>
          <w:tcPr>
            <w:tcW w:w="1668" w:type="dxa"/>
          </w:tcPr>
          <w:p w:rsidR="00434D31" w:rsidRDefault="00C65178" w:rsidP="00E8409E">
            <w:pPr>
              <w:pStyle w:val="a5"/>
              <w:jc w:val="both"/>
              <w:rPr>
                <w:rFonts w:ascii="Times New Roman" w:hAnsi="Times New Roman"/>
                <w:sz w:val="24"/>
              </w:rPr>
            </w:pPr>
            <w:r>
              <w:rPr>
                <w:rFonts w:ascii="Times New Roman" w:hAnsi="Times New Roman"/>
                <w:sz w:val="24"/>
              </w:rPr>
              <w:t xml:space="preserve">Итого </w:t>
            </w:r>
          </w:p>
        </w:tc>
        <w:tc>
          <w:tcPr>
            <w:tcW w:w="5811" w:type="dxa"/>
          </w:tcPr>
          <w:p w:rsidR="00434D31" w:rsidRDefault="00434D31" w:rsidP="00E8409E">
            <w:pPr>
              <w:pStyle w:val="a5"/>
              <w:jc w:val="both"/>
              <w:rPr>
                <w:rFonts w:ascii="Times New Roman" w:hAnsi="Times New Roman"/>
                <w:sz w:val="24"/>
              </w:rPr>
            </w:pPr>
          </w:p>
        </w:tc>
        <w:tc>
          <w:tcPr>
            <w:tcW w:w="1843" w:type="dxa"/>
          </w:tcPr>
          <w:p w:rsidR="00434D31" w:rsidRDefault="00C65178" w:rsidP="00E8409E">
            <w:pPr>
              <w:pStyle w:val="a5"/>
              <w:jc w:val="both"/>
              <w:rPr>
                <w:rFonts w:ascii="Times New Roman" w:hAnsi="Times New Roman"/>
                <w:sz w:val="24"/>
              </w:rPr>
            </w:pPr>
            <w:r>
              <w:rPr>
                <w:rFonts w:ascii="Times New Roman" w:hAnsi="Times New Roman"/>
                <w:sz w:val="24"/>
              </w:rPr>
              <w:t>36</w:t>
            </w:r>
          </w:p>
        </w:tc>
      </w:tr>
    </w:tbl>
    <w:p w:rsidR="00434D31" w:rsidRDefault="00434D31" w:rsidP="00E8409E">
      <w:pPr>
        <w:spacing w:after="0" w:line="240" w:lineRule="auto"/>
        <w:jc w:val="both"/>
        <w:rPr>
          <w:rFonts w:ascii="Times New Roman" w:hAnsi="Times New Roman"/>
          <w:sz w:val="24"/>
        </w:rPr>
      </w:pPr>
    </w:p>
    <w:p w:rsidR="00434D31" w:rsidRDefault="00C65178" w:rsidP="00E8409E">
      <w:pPr>
        <w:spacing w:after="0" w:line="240" w:lineRule="auto"/>
        <w:jc w:val="both"/>
        <w:rPr>
          <w:rFonts w:ascii="Times New Roman" w:hAnsi="Times New Roman"/>
          <w:sz w:val="24"/>
        </w:rPr>
      </w:pPr>
      <w:r>
        <w:rPr>
          <w:rFonts w:ascii="Times New Roman" w:hAnsi="Times New Roman"/>
          <w:sz w:val="24"/>
        </w:rPr>
        <w:t xml:space="preserve">     В рамках реализации </w:t>
      </w:r>
      <w:r>
        <w:rPr>
          <w:rFonts w:ascii="Times New Roman" w:hAnsi="Times New Roman"/>
          <w:b/>
          <w:sz w:val="24"/>
        </w:rPr>
        <w:t xml:space="preserve">универсального профиля </w:t>
      </w:r>
      <w:r>
        <w:rPr>
          <w:rFonts w:ascii="Times New Roman" w:hAnsi="Times New Roman"/>
          <w:sz w:val="24"/>
        </w:rPr>
        <w:t>в осенние (зимние) каникулы для 10-го класса организуются поездки и экскурсии на промышленные предприятия,  в колледжи, в научно-исследовательские организации, в  музеи, парки.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 В течение первого полугодия для 10-го класса осуществляется подготовка к поездкам и экскурсиям в рамках часов, отведенных на воспитательные мероприятия, курсы внеурочной деятельности по выбору обучающихся.</w:t>
      </w:r>
    </w:p>
    <w:p w:rsidR="00434D31" w:rsidRDefault="00C65178" w:rsidP="00E8409E">
      <w:pPr>
        <w:spacing w:after="0" w:line="240" w:lineRule="auto"/>
        <w:jc w:val="both"/>
        <w:rPr>
          <w:rFonts w:ascii="Times New Roman" w:hAnsi="Times New Roman"/>
          <w:sz w:val="24"/>
        </w:rPr>
      </w:pPr>
      <w:r>
        <w:rPr>
          <w:rFonts w:ascii="Times New Roman" w:hAnsi="Times New Roman"/>
          <w:sz w:val="24"/>
        </w:rPr>
        <w:t xml:space="preserve">     В летние (весенние) каникулы для 10-го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w:t>
      </w:r>
    </w:p>
    <w:p w:rsidR="00434D31" w:rsidRDefault="00C65178" w:rsidP="00E8409E">
      <w:pPr>
        <w:spacing w:after="0" w:line="240" w:lineRule="auto"/>
        <w:jc w:val="both"/>
        <w:rPr>
          <w:rFonts w:ascii="Times New Roman" w:hAnsi="Times New Roman"/>
          <w:sz w:val="24"/>
        </w:rPr>
      </w:pPr>
      <w:r>
        <w:rPr>
          <w:rFonts w:ascii="Times New Roman" w:hAnsi="Times New Roman"/>
          <w:sz w:val="24"/>
        </w:rPr>
        <w:t xml:space="preserve">     Во втором полугодии для 10-го класса в рамках часов, отведенных на курсы внеурочной деятельности по выбору обучающихся и воспитательные мероприятия, организуется подготовка к </w:t>
      </w:r>
      <w:r>
        <w:rPr>
          <w:rFonts w:ascii="Times New Roman" w:hAnsi="Times New Roman"/>
          <w:sz w:val="24"/>
        </w:rPr>
        <w:lastRenderedPageBreak/>
        <w:t>профессиональным пробам обучающихся в парках, научно-исследовательских организациях, предусматривается подготовка и защита индивидуальных или групповых проектов («проект профессиональных проб»).</w:t>
      </w:r>
    </w:p>
    <w:p w:rsidR="00434D31" w:rsidRDefault="00C65178" w:rsidP="00E8409E">
      <w:pPr>
        <w:spacing w:after="0" w:line="240" w:lineRule="auto"/>
        <w:jc w:val="both"/>
        <w:rPr>
          <w:rFonts w:ascii="Times New Roman" w:hAnsi="Times New Roman"/>
          <w:sz w:val="24"/>
        </w:rPr>
      </w:pPr>
      <w:r>
        <w:rPr>
          <w:rFonts w:ascii="Times New Roman" w:hAnsi="Times New Roman"/>
          <w:sz w:val="24"/>
        </w:rPr>
        <w:t xml:space="preserve">     В каникулярное время (осенние, весенние каникулы в 11-м классе) предусматривается реализация задач активного отдыха, оздоровления обучающихся, поддержка инициатив старшеклассников, в том числе выезды на природу, туристические походы, поездки по территории России, организация «зрительского марафона» (коллективное посещение кинопоказов, театральных спектаклей, концертов, просмотр видеофильмов, посещение выставок, художественных музеев с обязательным коллективным обсуждением), социальные практики, в том числе в качестве организаторов деятельности обучающихся 5–9-х классов.</w:t>
      </w:r>
    </w:p>
    <w:p w:rsidR="00434D31" w:rsidRDefault="00C65178" w:rsidP="00E8409E">
      <w:pPr>
        <w:pStyle w:val="a5"/>
        <w:jc w:val="both"/>
        <w:rPr>
          <w:rFonts w:ascii="Times New Roman" w:hAnsi="Times New Roman"/>
          <w:b/>
          <w:sz w:val="24"/>
        </w:rPr>
      </w:pPr>
      <w:r>
        <w:rPr>
          <w:rFonts w:ascii="Times New Roman" w:hAnsi="Times New Roman"/>
          <w:b/>
          <w:sz w:val="24"/>
        </w:rPr>
        <w:t>Вариативный компонент плана внеурочной  деятельности в рамках реализации универсального  профиля</w:t>
      </w:r>
    </w:p>
    <w:p w:rsidR="00434D31" w:rsidRDefault="00434D31" w:rsidP="00E8409E">
      <w:pPr>
        <w:spacing w:after="0" w:line="240" w:lineRule="auto"/>
        <w:jc w:val="both"/>
        <w:rPr>
          <w:rFonts w:ascii="Times New Roman" w:hAnsi="Times New Roman"/>
          <w:sz w:val="24"/>
        </w:rPr>
      </w:pPr>
    </w:p>
    <w:tbl>
      <w:tblPr>
        <w:tblStyle w:val="ad"/>
        <w:tblW w:w="0" w:type="auto"/>
        <w:tblLook w:val="04A0" w:firstRow="1" w:lastRow="0" w:firstColumn="1" w:lastColumn="0" w:noHBand="0" w:noVBand="1"/>
      </w:tblPr>
      <w:tblGrid>
        <w:gridCol w:w="1668"/>
        <w:gridCol w:w="5811"/>
        <w:gridCol w:w="1843"/>
      </w:tblGrid>
      <w:tr w:rsidR="00434D31">
        <w:tc>
          <w:tcPr>
            <w:tcW w:w="1668" w:type="dxa"/>
          </w:tcPr>
          <w:p w:rsidR="00434D31" w:rsidRDefault="00C65178" w:rsidP="00E8409E">
            <w:pPr>
              <w:pStyle w:val="a5"/>
              <w:jc w:val="both"/>
              <w:rPr>
                <w:rFonts w:ascii="Times New Roman" w:hAnsi="Times New Roman"/>
                <w:sz w:val="24"/>
              </w:rPr>
            </w:pPr>
            <w:r>
              <w:rPr>
                <w:rFonts w:ascii="Times New Roman" w:hAnsi="Times New Roman"/>
                <w:sz w:val="24"/>
              </w:rPr>
              <w:t xml:space="preserve">Период </w:t>
            </w:r>
          </w:p>
        </w:tc>
        <w:tc>
          <w:tcPr>
            <w:tcW w:w="5811" w:type="dxa"/>
          </w:tcPr>
          <w:p w:rsidR="00434D31" w:rsidRDefault="00C65178" w:rsidP="00E8409E">
            <w:pPr>
              <w:pStyle w:val="a5"/>
              <w:jc w:val="both"/>
              <w:rPr>
                <w:rFonts w:ascii="Times New Roman" w:hAnsi="Times New Roman"/>
                <w:sz w:val="24"/>
              </w:rPr>
            </w:pPr>
            <w:r>
              <w:rPr>
                <w:rFonts w:ascii="Times New Roman" w:hAnsi="Times New Roman"/>
                <w:sz w:val="24"/>
              </w:rPr>
              <w:t>Вид деятельности</w:t>
            </w:r>
          </w:p>
        </w:tc>
        <w:tc>
          <w:tcPr>
            <w:tcW w:w="1843" w:type="dxa"/>
          </w:tcPr>
          <w:p w:rsidR="00434D31" w:rsidRDefault="00C65178" w:rsidP="00E8409E">
            <w:pPr>
              <w:pStyle w:val="a5"/>
              <w:jc w:val="both"/>
              <w:rPr>
                <w:rFonts w:ascii="Times New Roman" w:hAnsi="Times New Roman"/>
                <w:sz w:val="24"/>
              </w:rPr>
            </w:pPr>
            <w:r>
              <w:rPr>
                <w:rFonts w:ascii="Times New Roman" w:hAnsi="Times New Roman"/>
                <w:sz w:val="24"/>
              </w:rPr>
              <w:t xml:space="preserve">Часы </w:t>
            </w:r>
          </w:p>
        </w:tc>
      </w:tr>
      <w:tr w:rsidR="00434D31">
        <w:tc>
          <w:tcPr>
            <w:tcW w:w="1668" w:type="dxa"/>
            <w:vMerge w:val="restart"/>
          </w:tcPr>
          <w:p w:rsidR="00434D31" w:rsidRDefault="00C65178" w:rsidP="00E8409E">
            <w:pPr>
              <w:pStyle w:val="a5"/>
              <w:jc w:val="both"/>
              <w:rPr>
                <w:rFonts w:ascii="Times New Roman" w:hAnsi="Times New Roman"/>
                <w:sz w:val="24"/>
              </w:rPr>
            </w:pPr>
            <w:r>
              <w:rPr>
                <w:rFonts w:ascii="Times New Roman" w:hAnsi="Times New Roman"/>
                <w:sz w:val="24"/>
              </w:rPr>
              <w:t>Осенние каникулы</w:t>
            </w:r>
          </w:p>
        </w:tc>
        <w:tc>
          <w:tcPr>
            <w:tcW w:w="5811" w:type="dxa"/>
          </w:tcPr>
          <w:p w:rsidR="00434D31" w:rsidRDefault="00C65178" w:rsidP="00E8409E">
            <w:pPr>
              <w:pStyle w:val="a5"/>
              <w:jc w:val="both"/>
              <w:rPr>
                <w:rFonts w:ascii="Times New Roman" w:hAnsi="Times New Roman"/>
                <w:sz w:val="24"/>
              </w:rPr>
            </w:pPr>
            <w:r>
              <w:rPr>
                <w:rFonts w:ascii="Times New Roman" w:hAnsi="Times New Roman"/>
                <w:sz w:val="24"/>
              </w:rPr>
              <w:t xml:space="preserve">Экскурсии </w:t>
            </w:r>
          </w:p>
        </w:tc>
        <w:tc>
          <w:tcPr>
            <w:tcW w:w="1843" w:type="dxa"/>
          </w:tcPr>
          <w:p w:rsidR="00434D31" w:rsidRDefault="00C65178" w:rsidP="00E8409E">
            <w:pPr>
              <w:pStyle w:val="a5"/>
              <w:jc w:val="both"/>
              <w:rPr>
                <w:rFonts w:ascii="Times New Roman" w:hAnsi="Times New Roman"/>
                <w:sz w:val="24"/>
              </w:rPr>
            </w:pPr>
            <w:r>
              <w:rPr>
                <w:rFonts w:ascii="Times New Roman" w:hAnsi="Times New Roman"/>
                <w:sz w:val="24"/>
              </w:rPr>
              <w:t>10</w:t>
            </w:r>
          </w:p>
        </w:tc>
      </w:tr>
      <w:tr w:rsidR="00434D31">
        <w:tc>
          <w:tcPr>
            <w:tcW w:w="1668" w:type="dxa"/>
            <w:vMerge/>
          </w:tcPr>
          <w:p w:rsidR="00434D31" w:rsidRDefault="00434D31" w:rsidP="00E8409E"/>
        </w:tc>
        <w:tc>
          <w:tcPr>
            <w:tcW w:w="5811" w:type="dxa"/>
          </w:tcPr>
          <w:p w:rsidR="00434D31" w:rsidRDefault="00C65178" w:rsidP="00E8409E">
            <w:pPr>
              <w:pStyle w:val="a5"/>
              <w:jc w:val="both"/>
              <w:rPr>
                <w:rFonts w:ascii="Times New Roman" w:hAnsi="Times New Roman"/>
                <w:sz w:val="24"/>
              </w:rPr>
            </w:pPr>
            <w:r>
              <w:rPr>
                <w:rFonts w:ascii="Times New Roman" w:hAnsi="Times New Roman"/>
                <w:sz w:val="24"/>
              </w:rPr>
              <w:t>Реализация групповых проектов</w:t>
            </w:r>
          </w:p>
        </w:tc>
        <w:tc>
          <w:tcPr>
            <w:tcW w:w="1843" w:type="dxa"/>
          </w:tcPr>
          <w:p w:rsidR="00434D31" w:rsidRDefault="00C65178" w:rsidP="00E8409E">
            <w:pPr>
              <w:pStyle w:val="a5"/>
              <w:jc w:val="both"/>
              <w:rPr>
                <w:rFonts w:ascii="Times New Roman" w:hAnsi="Times New Roman"/>
                <w:sz w:val="24"/>
              </w:rPr>
            </w:pPr>
            <w:r>
              <w:rPr>
                <w:rFonts w:ascii="Times New Roman" w:hAnsi="Times New Roman"/>
                <w:sz w:val="24"/>
              </w:rPr>
              <w:t>5</w:t>
            </w:r>
          </w:p>
        </w:tc>
      </w:tr>
      <w:tr w:rsidR="00434D31">
        <w:tc>
          <w:tcPr>
            <w:tcW w:w="1668" w:type="dxa"/>
            <w:vMerge w:val="restart"/>
          </w:tcPr>
          <w:p w:rsidR="00434D31" w:rsidRDefault="00C65178" w:rsidP="00E8409E">
            <w:pPr>
              <w:pStyle w:val="a5"/>
              <w:jc w:val="both"/>
              <w:rPr>
                <w:rFonts w:ascii="Times New Roman" w:hAnsi="Times New Roman"/>
                <w:sz w:val="24"/>
              </w:rPr>
            </w:pPr>
            <w:r>
              <w:rPr>
                <w:rFonts w:ascii="Times New Roman" w:hAnsi="Times New Roman"/>
                <w:sz w:val="24"/>
              </w:rPr>
              <w:t>Весенние каникулы</w:t>
            </w:r>
          </w:p>
        </w:tc>
        <w:tc>
          <w:tcPr>
            <w:tcW w:w="5811" w:type="dxa"/>
          </w:tcPr>
          <w:p w:rsidR="00434D31" w:rsidRDefault="00C65178" w:rsidP="00E8409E">
            <w:pPr>
              <w:pStyle w:val="a5"/>
              <w:jc w:val="both"/>
              <w:rPr>
                <w:rFonts w:ascii="Times New Roman" w:hAnsi="Times New Roman"/>
                <w:sz w:val="24"/>
              </w:rPr>
            </w:pPr>
            <w:r>
              <w:rPr>
                <w:rFonts w:ascii="Times New Roman" w:hAnsi="Times New Roman"/>
                <w:sz w:val="24"/>
              </w:rPr>
              <w:t>Профессиональные пробы и социальные практики</w:t>
            </w:r>
          </w:p>
        </w:tc>
        <w:tc>
          <w:tcPr>
            <w:tcW w:w="1843" w:type="dxa"/>
          </w:tcPr>
          <w:p w:rsidR="00434D31" w:rsidRDefault="00C65178" w:rsidP="00E8409E">
            <w:pPr>
              <w:pStyle w:val="a5"/>
              <w:jc w:val="both"/>
              <w:rPr>
                <w:rFonts w:ascii="Times New Roman" w:hAnsi="Times New Roman"/>
                <w:sz w:val="24"/>
              </w:rPr>
            </w:pPr>
            <w:r>
              <w:rPr>
                <w:rFonts w:ascii="Times New Roman" w:hAnsi="Times New Roman"/>
                <w:sz w:val="24"/>
              </w:rPr>
              <w:t>8</w:t>
            </w:r>
          </w:p>
        </w:tc>
      </w:tr>
      <w:tr w:rsidR="00434D31">
        <w:tc>
          <w:tcPr>
            <w:tcW w:w="1668" w:type="dxa"/>
            <w:vMerge/>
          </w:tcPr>
          <w:p w:rsidR="00434D31" w:rsidRDefault="00434D31" w:rsidP="00E8409E"/>
        </w:tc>
        <w:tc>
          <w:tcPr>
            <w:tcW w:w="5811" w:type="dxa"/>
          </w:tcPr>
          <w:p w:rsidR="00434D31" w:rsidRDefault="00C65178" w:rsidP="00E8409E">
            <w:pPr>
              <w:pStyle w:val="a5"/>
              <w:jc w:val="both"/>
              <w:rPr>
                <w:rFonts w:ascii="Times New Roman" w:hAnsi="Times New Roman"/>
                <w:sz w:val="24"/>
              </w:rPr>
            </w:pPr>
            <w:r>
              <w:rPr>
                <w:rFonts w:ascii="Times New Roman" w:hAnsi="Times New Roman"/>
                <w:sz w:val="24"/>
              </w:rPr>
              <w:t>Реализация групповых проектов</w:t>
            </w:r>
          </w:p>
        </w:tc>
        <w:tc>
          <w:tcPr>
            <w:tcW w:w="1843" w:type="dxa"/>
          </w:tcPr>
          <w:p w:rsidR="00434D31" w:rsidRDefault="00C65178" w:rsidP="00E8409E">
            <w:pPr>
              <w:pStyle w:val="a5"/>
              <w:jc w:val="both"/>
              <w:rPr>
                <w:rFonts w:ascii="Times New Roman" w:hAnsi="Times New Roman"/>
                <w:sz w:val="24"/>
              </w:rPr>
            </w:pPr>
            <w:r>
              <w:rPr>
                <w:rFonts w:ascii="Times New Roman" w:hAnsi="Times New Roman"/>
                <w:sz w:val="24"/>
              </w:rPr>
              <w:t>4</w:t>
            </w:r>
          </w:p>
        </w:tc>
      </w:tr>
      <w:tr w:rsidR="00434D31">
        <w:tc>
          <w:tcPr>
            <w:tcW w:w="1668" w:type="dxa"/>
            <w:vMerge/>
          </w:tcPr>
          <w:p w:rsidR="00434D31" w:rsidRDefault="00434D31" w:rsidP="00E8409E"/>
        </w:tc>
        <w:tc>
          <w:tcPr>
            <w:tcW w:w="5811" w:type="dxa"/>
          </w:tcPr>
          <w:p w:rsidR="00434D31" w:rsidRDefault="00C65178" w:rsidP="00E8409E">
            <w:pPr>
              <w:pStyle w:val="a5"/>
              <w:jc w:val="both"/>
              <w:rPr>
                <w:rFonts w:ascii="Times New Roman" w:hAnsi="Times New Roman"/>
                <w:sz w:val="24"/>
              </w:rPr>
            </w:pPr>
            <w:r>
              <w:rPr>
                <w:rFonts w:ascii="Times New Roman" w:hAnsi="Times New Roman"/>
                <w:sz w:val="24"/>
              </w:rPr>
              <w:t>Экскурсии в ОУ ВПО</w:t>
            </w:r>
          </w:p>
        </w:tc>
        <w:tc>
          <w:tcPr>
            <w:tcW w:w="1843" w:type="dxa"/>
          </w:tcPr>
          <w:p w:rsidR="00434D31" w:rsidRDefault="00C65178" w:rsidP="00E8409E">
            <w:pPr>
              <w:pStyle w:val="a5"/>
              <w:jc w:val="both"/>
              <w:rPr>
                <w:rFonts w:ascii="Times New Roman" w:hAnsi="Times New Roman"/>
                <w:sz w:val="24"/>
              </w:rPr>
            </w:pPr>
            <w:r>
              <w:rPr>
                <w:rFonts w:ascii="Times New Roman" w:hAnsi="Times New Roman"/>
                <w:sz w:val="24"/>
              </w:rPr>
              <w:t>4</w:t>
            </w:r>
          </w:p>
        </w:tc>
      </w:tr>
      <w:tr w:rsidR="00434D31">
        <w:tc>
          <w:tcPr>
            <w:tcW w:w="1668" w:type="dxa"/>
          </w:tcPr>
          <w:p w:rsidR="00434D31" w:rsidRDefault="00C65178" w:rsidP="00E8409E">
            <w:pPr>
              <w:pStyle w:val="a5"/>
              <w:jc w:val="both"/>
              <w:rPr>
                <w:rFonts w:ascii="Times New Roman" w:hAnsi="Times New Roman"/>
                <w:sz w:val="24"/>
              </w:rPr>
            </w:pPr>
            <w:r>
              <w:rPr>
                <w:rFonts w:ascii="Times New Roman" w:hAnsi="Times New Roman"/>
                <w:sz w:val="24"/>
              </w:rPr>
              <w:t>Летние каникулы</w:t>
            </w:r>
          </w:p>
        </w:tc>
        <w:tc>
          <w:tcPr>
            <w:tcW w:w="5811" w:type="dxa"/>
          </w:tcPr>
          <w:p w:rsidR="00434D31" w:rsidRDefault="00C65178" w:rsidP="00E8409E">
            <w:pPr>
              <w:pStyle w:val="a5"/>
              <w:jc w:val="both"/>
              <w:rPr>
                <w:rFonts w:ascii="Times New Roman" w:hAnsi="Times New Roman"/>
                <w:sz w:val="24"/>
              </w:rPr>
            </w:pPr>
            <w:r>
              <w:rPr>
                <w:rFonts w:ascii="Times New Roman" w:hAnsi="Times New Roman"/>
                <w:sz w:val="24"/>
              </w:rPr>
              <w:t>Профессиональные пробы и социальные практики</w:t>
            </w:r>
          </w:p>
        </w:tc>
        <w:tc>
          <w:tcPr>
            <w:tcW w:w="1843" w:type="dxa"/>
          </w:tcPr>
          <w:p w:rsidR="00434D31" w:rsidRDefault="00C65178" w:rsidP="00E8409E">
            <w:pPr>
              <w:pStyle w:val="a5"/>
              <w:jc w:val="both"/>
              <w:rPr>
                <w:rFonts w:ascii="Times New Roman" w:hAnsi="Times New Roman"/>
                <w:sz w:val="24"/>
              </w:rPr>
            </w:pPr>
            <w:r>
              <w:rPr>
                <w:rFonts w:ascii="Times New Roman" w:hAnsi="Times New Roman"/>
                <w:sz w:val="24"/>
              </w:rPr>
              <w:t>5</w:t>
            </w:r>
          </w:p>
        </w:tc>
      </w:tr>
      <w:tr w:rsidR="00434D31">
        <w:tc>
          <w:tcPr>
            <w:tcW w:w="1668" w:type="dxa"/>
          </w:tcPr>
          <w:p w:rsidR="00434D31" w:rsidRDefault="00C65178" w:rsidP="00E8409E">
            <w:pPr>
              <w:pStyle w:val="a5"/>
              <w:jc w:val="both"/>
              <w:rPr>
                <w:rFonts w:ascii="Times New Roman" w:hAnsi="Times New Roman"/>
                <w:sz w:val="24"/>
              </w:rPr>
            </w:pPr>
            <w:r>
              <w:rPr>
                <w:rFonts w:ascii="Times New Roman" w:hAnsi="Times New Roman"/>
                <w:sz w:val="24"/>
              </w:rPr>
              <w:t xml:space="preserve">Итого </w:t>
            </w:r>
          </w:p>
        </w:tc>
        <w:tc>
          <w:tcPr>
            <w:tcW w:w="5811" w:type="dxa"/>
          </w:tcPr>
          <w:p w:rsidR="00434D31" w:rsidRDefault="00434D31" w:rsidP="00E8409E">
            <w:pPr>
              <w:pStyle w:val="a5"/>
              <w:jc w:val="both"/>
              <w:rPr>
                <w:rFonts w:ascii="Times New Roman" w:hAnsi="Times New Roman"/>
                <w:sz w:val="24"/>
              </w:rPr>
            </w:pPr>
          </w:p>
        </w:tc>
        <w:tc>
          <w:tcPr>
            <w:tcW w:w="1843" w:type="dxa"/>
          </w:tcPr>
          <w:p w:rsidR="00434D31" w:rsidRDefault="00C65178" w:rsidP="00E8409E">
            <w:pPr>
              <w:pStyle w:val="a5"/>
              <w:jc w:val="both"/>
              <w:rPr>
                <w:rFonts w:ascii="Times New Roman" w:hAnsi="Times New Roman"/>
                <w:sz w:val="24"/>
              </w:rPr>
            </w:pPr>
            <w:r>
              <w:rPr>
                <w:rFonts w:ascii="Times New Roman" w:hAnsi="Times New Roman"/>
                <w:sz w:val="24"/>
              </w:rPr>
              <w:t>36</w:t>
            </w:r>
          </w:p>
        </w:tc>
      </w:tr>
    </w:tbl>
    <w:p w:rsidR="00434D31" w:rsidRDefault="00434D31" w:rsidP="00E8409E">
      <w:pPr>
        <w:spacing w:after="0" w:line="240" w:lineRule="auto"/>
        <w:jc w:val="both"/>
        <w:rPr>
          <w:rFonts w:ascii="Times New Roman" w:hAnsi="Times New Roman"/>
          <w:sz w:val="24"/>
        </w:rPr>
      </w:pPr>
    </w:p>
    <w:p w:rsidR="00434D31" w:rsidRDefault="00C65178" w:rsidP="00E8409E">
      <w:pPr>
        <w:spacing w:after="0" w:line="240" w:lineRule="auto"/>
        <w:jc w:val="both"/>
        <w:rPr>
          <w:rFonts w:ascii="Times New Roman" w:hAnsi="Times New Roman"/>
          <w:sz w:val="24"/>
          <w:shd w:val="clear" w:color="auto" w:fill="FFA69B"/>
        </w:rPr>
      </w:pPr>
      <w:r>
        <w:rPr>
          <w:rFonts w:ascii="Times New Roman" w:hAnsi="Times New Roman"/>
          <w:sz w:val="24"/>
        </w:rPr>
        <w:t xml:space="preserve">     При планировании внеурочной деятельности учитывается наличие условий: 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w:t>
      </w:r>
    </w:p>
    <w:p w:rsidR="00434D31" w:rsidRDefault="00C65178" w:rsidP="00E8409E">
      <w:pPr>
        <w:spacing w:after="0" w:line="240" w:lineRule="auto"/>
        <w:contextualSpacing/>
        <w:jc w:val="center"/>
        <w:rPr>
          <w:rFonts w:ascii="Times New Roman" w:hAnsi="Times New Roman"/>
          <w:b/>
          <w:sz w:val="24"/>
        </w:rPr>
      </w:pPr>
      <w:r>
        <w:rPr>
          <w:rFonts w:ascii="Times New Roman" w:hAnsi="Times New Roman"/>
          <w:b/>
          <w:sz w:val="24"/>
        </w:rPr>
        <w:t>Формы внеурочной деятельности</w:t>
      </w:r>
    </w:p>
    <w:p w:rsidR="00434D31" w:rsidRDefault="00C65178" w:rsidP="00E8409E">
      <w:pPr>
        <w:spacing w:after="0" w:line="240" w:lineRule="auto"/>
        <w:contextualSpacing/>
        <w:jc w:val="both"/>
        <w:rPr>
          <w:rFonts w:ascii="Times New Roman" w:hAnsi="Times New Roman"/>
          <w:b/>
          <w:sz w:val="24"/>
        </w:rPr>
      </w:pPr>
      <w:r>
        <w:rPr>
          <w:rFonts w:ascii="Times New Roman" w:hAnsi="Times New Roman"/>
          <w:sz w:val="24"/>
        </w:rPr>
        <w:t xml:space="preserve">     Формы организации внеурочной деятельности должны предусматривать: экскурсии, кружки, клубы, секции, олимпиады, конкурсы, соревнования, общественно-полезные практики, социальное проектирование, проектно-исследовательскую работу и другие (отличные от урочной) формы занятий.</w:t>
      </w:r>
    </w:p>
    <w:p w:rsidR="00434D31" w:rsidRDefault="00C65178" w:rsidP="00E8409E">
      <w:pPr>
        <w:spacing w:after="0" w:line="240" w:lineRule="auto"/>
        <w:contextualSpacing/>
        <w:jc w:val="both"/>
        <w:rPr>
          <w:rFonts w:ascii="Times New Roman" w:hAnsi="Times New Roman"/>
          <w:b/>
          <w:sz w:val="24"/>
        </w:rPr>
      </w:pPr>
      <w:r>
        <w:rPr>
          <w:rFonts w:ascii="Times New Roman" w:hAnsi="Times New Roman"/>
          <w:b/>
          <w:sz w:val="24"/>
        </w:rPr>
        <w:t xml:space="preserve">     К формам внеурочной деятельности можно отнести следующие:</w:t>
      </w:r>
    </w:p>
    <w:p w:rsidR="00434D31" w:rsidRDefault="00C65178" w:rsidP="00E8409E">
      <w:pPr>
        <w:numPr>
          <w:ilvl w:val="0"/>
          <w:numId w:val="7"/>
        </w:numPr>
        <w:spacing w:after="0" w:line="240" w:lineRule="auto"/>
        <w:contextualSpacing/>
        <w:jc w:val="both"/>
        <w:rPr>
          <w:rFonts w:ascii="Times New Roman" w:hAnsi="Times New Roman"/>
          <w:sz w:val="24"/>
        </w:rPr>
      </w:pPr>
      <w:r>
        <w:rPr>
          <w:rFonts w:ascii="Times New Roman" w:hAnsi="Times New Roman"/>
          <w:sz w:val="24"/>
        </w:rPr>
        <w:t>изучение правил спортивных игр, истории развития игры;</w:t>
      </w:r>
    </w:p>
    <w:p w:rsidR="00434D31" w:rsidRDefault="00C65178" w:rsidP="00E8409E">
      <w:pPr>
        <w:numPr>
          <w:ilvl w:val="0"/>
          <w:numId w:val="7"/>
        </w:numPr>
        <w:spacing w:after="0" w:line="240" w:lineRule="auto"/>
        <w:contextualSpacing/>
        <w:jc w:val="both"/>
        <w:rPr>
          <w:rFonts w:ascii="Times New Roman" w:hAnsi="Times New Roman"/>
          <w:sz w:val="24"/>
        </w:rPr>
      </w:pPr>
      <w:r>
        <w:rPr>
          <w:rFonts w:ascii="Times New Roman" w:hAnsi="Times New Roman"/>
          <w:sz w:val="24"/>
        </w:rPr>
        <w:t xml:space="preserve">организация подвижных игр, «Весёлых стартов», «Дней здоровья», </w:t>
      </w:r>
      <w:proofErr w:type="spellStart"/>
      <w:r>
        <w:rPr>
          <w:rFonts w:ascii="Times New Roman" w:hAnsi="Times New Roman"/>
          <w:sz w:val="24"/>
        </w:rPr>
        <w:t>внутришкольных</w:t>
      </w:r>
      <w:proofErr w:type="spellEnd"/>
      <w:r>
        <w:rPr>
          <w:rFonts w:ascii="Times New Roman" w:hAnsi="Times New Roman"/>
          <w:sz w:val="24"/>
        </w:rPr>
        <w:t xml:space="preserve">  спортивных соревнований;</w:t>
      </w:r>
    </w:p>
    <w:p w:rsidR="00434D31" w:rsidRDefault="00C65178" w:rsidP="00E8409E">
      <w:pPr>
        <w:numPr>
          <w:ilvl w:val="0"/>
          <w:numId w:val="7"/>
        </w:numPr>
        <w:spacing w:after="0" w:line="240" w:lineRule="auto"/>
        <w:contextualSpacing/>
        <w:jc w:val="both"/>
        <w:rPr>
          <w:rFonts w:ascii="Times New Roman" w:hAnsi="Times New Roman"/>
          <w:sz w:val="24"/>
        </w:rPr>
      </w:pPr>
      <w:r>
        <w:rPr>
          <w:rFonts w:ascii="Times New Roman" w:hAnsi="Times New Roman"/>
          <w:sz w:val="24"/>
        </w:rPr>
        <w:t>проведение бесед по охране здоровья;</w:t>
      </w:r>
    </w:p>
    <w:p w:rsidR="00434D31" w:rsidRDefault="00C65178" w:rsidP="00E8409E">
      <w:pPr>
        <w:numPr>
          <w:ilvl w:val="0"/>
          <w:numId w:val="7"/>
        </w:numPr>
        <w:spacing w:after="0" w:line="240" w:lineRule="auto"/>
        <w:contextualSpacing/>
        <w:jc w:val="both"/>
        <w:rPr>
          <w:rFonts w:ascii="Times New Roman" w:hAnsi="Times New Roman"/>
          <w:sz w:val="24"/>
        </w:rPr>
      </w:pPr>
      <w:r>
        <w:rPr>
          <w:rFonts w:ascii="Times New Roman" w:hAnsi="Times New Roman"/>
          <w:sz w:val="24"/>
        </w:rPr>
        <w:t>участие во всероссийских, республиканских,  городских и районных  соревнованиях.</w:t>
      </w:r>
    </w:p>
    <w:p w:rsidR="00434D31" w:rsidRDefault="00C65178" w:rsidP="00E8409E">
      <w:pPr>
        <w:numPr>
          <w:ilvl w:val="0"/>
          <w:numId w:val="7"/>
        </w:numPr>
        <w:spacing w:after="0" w:line="240" w:lineRule="auto"/>
        <w:contextualSpacing/>
        <w:jc w:val="both"/>
        <w:rPr>
          <w:rFonts w:ascii="Times New Roman" w:hAnsi="Times New Roman"/>
          <w:sz w:val="24"/>
        </w:rPr>
      </w:pPr>
      <w:r>
        <w:rPr>
          <w:rFonts w:ascii="Times New Roman" w:hAnsi="Times New Roman"/>
          <w:sz w:val="24"/>
        </w:rPr>
        <w:t>организация экскурсий, Дней музея, Дней музыки и др.;</w:t>
      </w:r>
    </w:p>
    <w:p w:rsidR="00434D31" w:rsidRDefault="00C65178" w:rsidP="00E8409E">
      <w:pPr>
        <w:numPr>
          <w:ilvl w:val="0"/>
          <w:numId w:val="7"/>
        </w:numPr>
        <w:spacing w:after="0" w:line="240" w:lineRule="auto"/>
        <w:contextualSpacing/>
        <w:jc w:val="both"/>
        <w:rPr>
          <w:rFonts w:ascii="Times New Roman" w:hAnsi="Times New Roman"/>
          <w:sz w:val="24"/>
        </w:rPr>
      </w:pPr>
      <w:r>
        <w:rPr>
          <w:rFonts w:ascii="Times New Roman" w:hAnsi="Times New Roman"/>
          <w:sz w:val="24"/>
        </w:rPr>
        <w:t>работа кружков, секций;</w:t>
      </w:r>
    </w:p>
    <w:p w:rsidR="00434D31" w:rsidRDefault="00C65178" w:rsidP="00E8409E">
      <w:pPr>
        <w:numPr>
          <w:ilvl w:val="0"/>
          <w:numId w:val="7"/>
        </w:numPr>
        <w:spacing w:after="0" w:line="240" w:lineRule="auto"/>
        <w:contextualSpacing/>
        <w:jc w:val="both"/>
        <w:rPr>
          <w:rFonts w:ascii="Times New Roman" w:hAnsi="Times New Roman"/>
          <w:sz w:val="24"/>
        </w:rPr>
      </w:pPr>
      <w:r>
        <w:rPr>
          <w:rFonts w:ascii="Times New Roman" w:hAnsi="Times New Roman"/>
          <w:sz w:val="24"/>
        </w:rPr>
        <w:t>проведение предметных недель;</w:t>
      </w:r>
    </w:p>
    <w:p w:rsidR="00434D31" w:rsidRDefault="00C65178" w:rsidP="00E8409E">
      <w:pPr>
        <w:numPr>
          <w:ilvl w:val="0"/>
          <w:numId w:val="7"/>
        </w:numPr>
        <w:spacing w:after="0" w:line="240" w:lineRule="auto"/>
        <w:contextualSpacing/>
        <w:jc w:val="both"/>
        <w:rPr>
          <w:rFonts w:ascii="Times New Roman" w:hAnsi="Times New Roman"/>
          <w:sz w:val="24"/>
        </w:rPr>
      </w:pPr>
      <w:r>
        <w:rPr>
          <w:rFonts w:ascii="Times New Roman" w:hAnsi="Times New Roman"/>
          <w:sz w:val="24"/>
        </w:rPr>
        <w:t>организация конкурсов, олимпиад, конференций,  экскурсий;</w:t>
      </w:r>
    </w:p>
    <w:p w:rsidR="00434D31" w:rsidRDefault="00C65178" w:rsidP="00E8409E">
      <w:pPr>
        <w:numPr>
          <w:ilvl w:val="0"/>
          <w:numId w:val="7"/>
        </w:numPr>
        <w:spacing w:after="0" w:line="240" w:lineRule="auto"/>
        <w:contextualSpacing/>
        <w:jc w:val="both"/>
        <w:rPr>
          <w:rFonts w:ascii="Times New Roman" w:hAnsi="Times New Roman"/>
          <w:sz w:val="24"/>
        </w:rPr>
      </w:pPr>
      <w:r>
        <w:rPr>
          <w:rFonts w:ascii="Times New Roman" w:hAnsi="Times New Roman"/>
          <w:sz w:val="24"/>
        </w:rPr>
        <w:t xml:space="preserve">участие в вахте памяти; </w:t>
      </w:r>
    </w:p>
    <w:p w:rsidR="00434D31" w:rsidRDefault="00C65178" w:rsidP="00E8409E">
      <w:pPr>
        <w:numPr>
          <w:ilvl w:val="0"/>
          <w:numId w:val="7"/>
        </w:numPr>
        <w:spacing w:after="0" w:line="240" w:lineRule="auto"/>
        <w:contextualSpacing/>
        <w:jc w:val="both"/>
        <w:rPr>
          <w:rFonts w:ascii="Times New Roman" w:hAnsi="Times New Roman"/>
          <w:sz w:val="24"/>
        </w:rPr>
      </w:pPr>
      <w:r>
        <w:rPr>
          <w:rFonts w:ascii="Times New Roman" w:hAnsi="Times New Roman"/>
          <w:sz w:val="24"/>
        </w:rPr>
        <w:t>участие в социально-направленных акциях;</w:t>
      </w:r>
    </w:p>
    <w:p w:rsidR="00434D31" w:rsidRDefault="00C65178" w:rsidP="00E8409E">
      <w:pPr>
        <w:numPr>
          <w:ilvl w:val="0"/>
          <w:numId w:val="7"/>
        </w:numPr>
        <w:spacing w:after="0" w:line="240" w:lineRule="auto"/>
        <w:contextualSpacing/>
        <w:jc w:val="both"/>
        <w:rPr>
          <w:rFonts w:ascii="Times New Roman" w:hAnsi="Times New Roman"/>
          <w:sz w:val="24"/>
        </w:rPr>
      </w:pPr>
      <w:r>
        <w:rPr>
          <w:rFonts w:ascii="Times New Roman" w:hAnsi="Times New Roman"/>
          <w:sz w:val="24"/>
        </w:rPr>
        <w:t>организация показательных выступлений;</w:t>
      </w:r>
    </w:p>
    <w:p w:rsidR="00434D31" w:rsidRDefault="00C65178" w:rsidP="00E8409E">
      <w:pPr>
        <w:numPr>
          <w:ilvl w:val="0"/>
          <w:numId w:val="7"/>
        </w:numPr>
        <w:spacing w:after="0" w:line="240" w:lineRule="auto"/>
        <w:contextualSpacing/>
        <w:jc w:val="both"/>
        <w:rPr>
          <w:rFonts w:ascii="Times New Roman" w:hAnsi="Times New Roman"/>
          <w:sz w:val="24"/>
        </w:rPr>
      </w:pPr>
      <w:r>
        <w:rPr>
          <w:rFonts w:ascii="Times New Roman" w:hAnsi="Times New Roman"/>
          <w:sz w:val="24"/>
        </w:rPr>
        <w:t xml:space="preserve">проведение тематических классных часов; </w:t>
      </w:r>
    </w:p>
    <w:p w:rsidR="00434D31" w:rsidRDefault="00C65178" w:rsidP="00E8409E">
      <w:pPr>
        <w:numPr>
          <w:ilvl w:val="0"/>
          <w:numId w:val="7"/>
        </w:numPr>
        <w:spacing w:after="0" w:line="240" w:lineRule="auto"/>
        <w:contextualSpacing/>
        <w:jc w:val="both"/>
        <w:rPr>
          <w:rFonts w:ascii="Times New Roman" w:hAnsi="Times New Roman"/>
          <w:sz w:val="24"/>
        </w:rPr>
      </w:pPr>
      <w:r>
        <w:rPr>
          <w:rFonts w:ascii="Times New Roman" w:hAnsi="Times New Roman"/>
          <w:sz w:val="24"/>
        </w:rPr>
        <w:t>встречи с ветеранами ВОВ и труда, с сотрудниками полиции, «Уроки мужества»;</w:t>
      </w:r>
    </w:p>
    <w:p w:rsidR="00434D31" w:rsidRDefault="00C65178" w:rsidP="00E8409E">
      <w:pPr>
        <w:numPr>
          <w:ilvl w:val="0"/>
          <w:numId w:val="7"/>
        </w:numPr>
        <w:spacing w:after="0" w:line="240" w:lineRule="auto"/>
        <w:contextualSpacing/>
        <w:jc w:val="both"/>
        <w:rPr>
          <w:rFonts w:ascii="Times New Roman" w:hAnsi="Times New Roman"/>
          <w:sz w:val="24"/>
        </w:rPr>
      </w:pPr>
      <w:r>
        <w:rPr>
          <w:rFonts w:ascii="Times New Roman" w:hAnsi="Times New Roman"/>
          <w:sz w:val="24"/>
        </w:rPr>
        <w:t>встреча с интересными людьми;</w:t>
      </w:r>
    </w:p>
    <w:p w:rsidR="00434D31" w:rsidRDefault="00C65178" w:rsidP="00E8409E">
      <w:pPr>
        <w:numPr>
          <w:ilvl w:val="0"/>
          <w:numId w:val="7"/>
        </w:numPr>
        <w:spacing w:after="0" w:line="240" w:lineRule="auto"/>
        <w:contextualSpacing/>
        <w:jc w:val="both"/>
        <w:rPr>
          <w:rFonts w:ascii="Times New Roman" w:hAnsi="Times New Roman"/>
          <w:sz w:val="24"/>
        </w:rPr>
      </w:pPr>
      <w:r>
        <w:rPr>
          <w:rFonts w:ascii="Times New Roman" w:hAnsi="Times New Roman"/>
          <w:sz w:val="24"/>
        </w:rPr>
        <w:t>разработка проектов к урокам.</w:t>
      </w:r>
    </w:p>
    <w:p w:rsidR="00434D31" w:rsidRDefault="00C65178" w:rsidP="00E8409E">
      <w:pPr>
        <w:numPr>
          <w:ilvl w:val="0"/>
          <w:numId w:val="7"/>
        </w:numPr>
        <w:spacing w:after="0" w:line="240" w:lineRule="auto"/>
        <w:contextualSpacing/>
        <w:jc w:val="both"/>
        <w:rPr>
          <w:rFonts w:ascii="Times New Roman" w:hAnsi="Times New Roman"/>
          <w:sz w:val="24"/>
        </w:rPr>
      </w:pPr>
      <w:r>
        <w:rPr>
          <w:rFonts w:ascii="Times New Roman" w:hAnsi="Times New Roman"/>
          <w:sz w:val="24"/>
        </w:rPr>
        <w:t>организация конкурсов, олимпиад, КТД;</w:t>
      </w:r>
    </w:p>
    <w:p w:rsidR="00434D31" w:rsidRDefault="00C65178" w:rsidP="00E8409E">
      <w:pPr>
        <w:numPr>
          <w:ilvl w:val="0"/>
          <w:numId w:val="7"/>
        </w:numPr>
        <w:spacing w:after="0" w:line="240" w:lineRule="auto"/>
        <w:contextualSpacing/>
        <w:jc w:val="both"/>
        <w:rPr>
          <w:rFonts w:ascii="Times New Roman" w:hAnsi="Times New Roman"/>
          <w:sz w:val="24"/>
        </w:rPr>
      </w:pPr>
      <w:r>
        <w:rPr>
          <w:rFonts w:ascii="Times New Roman" w:hAnsi="Times New Roman"/>
          <w:sz w:val="24"/>
        </w:rPr>
        <w:t>участие в профессиональных пробах и др.</w:t>
      </w:r>
    </w:p>
    <w:p w:rsidR="00127427" w:rsidRDefault="00127427" w:rsidP="00E8409E">
      <w:pPr>
        <w:spacing w:after="0" w:line="240" w:lineRule="auto"/>
        <w:jc w:val="center"/>
        <w:rPr>
          <w:rFonts w:ascii="Times New Roman" w:hAnsi="Times New Roman"/>
          <w:b/>
          <w:sz w:val="24"/>
          <w:szCs w:val="24"/>
        </w:rPr>
      </w:pPr>
    </w:p>
    <w:p w:rsidR="00434D31" w:rsidRPr="00B10A36" w:rsidRDefault="00C65178" w:rsidP="00E8409E">
      <w:pPr>
        <w:spacing w:after="0" w:line="240" w:lineRule="auto"/>
        <w:jc w:val="center"/>
        <w:rPr>
          <w:rFonts w:ascii="Times New Roman" w:hAnsi="Times New Roman"/>
          <w:b/>
          <w:sz w:val="24"/>
          <w:szCs w:val="24"/>
        </w:rPr>
      </w:pPr>
      <w:r w:rsidRPr="00B10A36">
        <w:rPr>
          <w:rFonts w:ascii="Times New Roman" w:hAnsi="Times New Roman"/>
          <w:b/>
          <w:sz w:val="24"/>
          <w:szCs w:val="24"/>
        </w:rPr>
        <w:t xml:space="preserve">Недельный план внеурочной деятельности </w:t>
      </w:r>
    </w:p>
    <w:p w:rsidR="00434D31" w:rsidRPr="00B10A36" w:rsidRDefault="00C65178" w:rsidP="00E8409E">
      <w:pPr>
        <w:spacing w:after="0" w:line="240" w:lineRule="auto"/>
        <w:jc w:val="center"/>
        <w:rPr>
          <w:rFonts w:ascii="Times New Roman" w:hAnsi="Times New Roman"/>
          <w:b/>
          <w:sz w:val="24"/>
          <w:szCs w:val="24"/>
        </w:rPr>
      </w:pPr>
      <w:r w:rsidRPr="00B10A36">
        <w:rPr>
          <w:rFonts w:ascii="Times New Roman" w:hAnsi="Times New Roman"/>
          <w:b/>
          <w:sz w:val="24"/>
          <w:szCs w:val="24"/>
        </w:rPr>
        <w:t>10-11 классов на 2022-2023 учебный год</w:t>
      </w:r>
    </w:p>
    <w:tbl>
      <w:tblPr>
        <w:tblW w:w="0" w:type="auto"/>
        <w:tblInd w:w="106" w:type="dxa"/>
        <w:tblCellMar>
          <w:top w:w="8" w:type="dxa"/>
          <w:left w:w="106" w:type="dxa"/>
          <w:right w:w="59" w:type="dxa"/>
        </w:tblCellMar>
        <w:tblLook w:val="04A0" w:firstRow="1" w:lastRow="0" w:firstColumn="1" w:lastColumn="0" w:noHBand="0" w:noVBand="1"/>
      </w:tblPr>
      <w:tblGrid>
        <w:gridCol w:w="3150"/>
        <w:gridCol w:w="3371"/>
        <w:gridCol w:w="1276"/>
        <w:gridCol w:w="1276"/>
        <w:gridCol w:w="1050"/>
      </w:tblGrid>
      <w:tr w:rsidR="00127427" w:rsidTr="002D2AB4">
        <w:trPr>
          <w:trHeight w:val="593"/>
        </w:trPr>
        <w:tc>
          <w:tcPr>
            <w:tcW w:w="2441" w:type="dxa"/>
            <w:vMerge w:val="restart"/>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left="18" w:hanging="18"/>
              <w:jc w:val="center"/>
              <w:rPr>
                <w:rFonts w:ascii="Times New Roman" w:hAnsi="Times New Roman"/>
              </w:rPr>
            </w:pPr>
            <w:r>
              <w:rPr>
                <w:rFonts w:ascii="Times New Roman" w:hAnsi="Times New Roman"/>
                <w:b/>
              </w:rPr>
              <w:t xml:space="preserve">Направление развития личности </w:t>
            </w:r>
          </w:p>
        </w:tc>
        <w:tc>
          <w:tcPr>
            <w:tcW w:w="3371" w:type="dxa"/>
            <w:vMerge w:val="restart"/>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jc w:val="center"/>
              <w:rPr>
                <w:rFonts w:ascii="Times New Roman" w:hAnsi="Times New Roman"/>
              </w:rPr>
            </w:pPr>
            <w:r>
              <w:rPr>
                <w:rFonts w:ascii="Times New Roman" w:hAnsi="Times New Roman"/>
                <w:b/>
              </w:rPr>
              <w:t xml:space="preserve">Название программы ВД </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rPr>
                <w:rFonts w:ascii="Times New Roman" w:hAnsi="Times New Roman"/>
                <w:b/>
              </w:rPr>
            </w:pPr>
            <w:r>
              <w:rPr>
                <w:rFonts w:ascii="Times New Roman" w:hAnsi="Times New Roman"/>
                <w:b/>
              </w:rPr>
              <w:t>Количество часов по программе в параллели в неделю</w:t>
            </w:r>
          </w:p>
        </w:tc>
        <w:tc>
          <w:tcPr>
            <w:tcW w:w="1050" w:type="dxa"/>
            <w:vMerge w:val="restart"/>
            <w:tcBorders>
              <w:top w:val="single" w:sz="4" w:space="0" w:color="000000"/>
              <w:left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rPr>
                <w:rFonts w:ascii="Times New Roman" w:hAnsi="Times New Roman"/>
                <w:b/>
              </w:rPr>
            </w:pPr>
            <w:r>
              <w:rPr>
                <w:rFonts w:ascii="Times New Roman" w:hAnsi="Times New Roman"/>
                <w:b/>
              </w:rPr>
              <w:t xml:space="preserve">Итого </w:t>
            </w:r>
          </w:p>
        </w:tc>
      </w:tr>
      <w:tr w:rsidR="00127427" w:rsidTr="002D2AB4">
        <w:trPr>
          <w:trHeight w:val="593"/>
        </w:trPr>
        <w:tc>
          <w:tcPr>
            <w:tcW w:w="2441" w:type="dxa"/>
            <w:vMerge/>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pPr>
          </w:p>
        </w:tc>
        <w:tc>
          <w:tcPr>
            <w:tcW w:w="3371" w:type="dxa"/>
            <w:vMerge/>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rPr>
            </w:pPr>
            <w:r>
              <w:rPr>
                <w:rFonts w:ascii="Times New Roman" w:hAnsi="Times New Roman"/>
                <w:b/>
              </w:rPr>
              <w:t>10 класс</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51"/>
              <w:jc w:val="center"/>
              <w:rPr>
                <w:rFonts w:ascii="Times New Roman" w:hAnsi="Times New Roman"/>
              </w:rPr>
            </w:pPr>
            <w:r>
              <w:rPr>
                <w:rFonts w:ascii="Times New Roman" w:hAnsi="Times New Roman"/>
                <w:b/>
              </w:rPr>
              <w:t xml:space="preserve">11 класс </w:t>
            </w:r>
          </w:p>
        </w:tc>
        <w:tc>
          <w:tcPr>
            <w:tcW w:w="1050" w:type="dxa"/>
            <w:vMerge/>
            <w:tcBorders>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rPr>
            </w:pPr>
          </w:p>
        </w:tc>
      </w:tr>
      <w:tr w:rsidR="00127427" w:rsidTr="002D2AB4">
        <w:trPr>
          <w:trHeight w:val="593"/>
        </w:trPr>
        <w:tc>
          <w:tcPr>
            <w:tcW w:w="2441" w:type="dxa"/>
            <w:vMerge w:val="restart"/>
            <w:tcBorders>
              <w:top w:val="single" w:sz="4" w:space="0" w:color="000000"/>
              <w:left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rPr>
                <w:rFonts w:ascii="Times New Roman" w:hAnsi="Times New Roman"/>
              </w:rPr>
            </w:pPr>
            <w:r>
              <w:rPr>
                <w:rFonts w:ascii="Times New Roman" w:hAnsi="Times New Roman"/>
              </w:rPr>
              <w:t>СПОРТИВНО-ОЗДОРОВИТЕЛЬНОЕ</w:t>
            </w:r>
          </w:p>
        </w:tc>
        <w:tc>
          <w:tcPr>
            <w:tcW w:w="3371"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rPr>
                <w:rFonts w:ascii="Times New Roman" w:hAnsi="Times New Roman"/>
              </w:rPr>
            </w:pPr>
            <w:r>
              <w:rPr>
                <w:rFonts w:ascii="Times New Roman" w:hAnsi="Times New Roman"/>
              </w:rPr>
              <w:t>Правила здорового питания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b/>
              </w:rPr>
            </w:pPr>
            <w:r>
              <w:rPr>
                <w:rFonts w:ascii="Times New Roman" w:hAnsi="Times New Roman"/>
                <w: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b/>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b/>
              </w:rPr>
            </w:pPr>
            <w:r>
              <w:rPr>
                <w:rFonts w:ascii="Times New Roman" w:hAnsi="Times New Roman"/>
                <w:b/>
              </w:rPr>
              <w:t>1</w:t>
            </w:r>
          </w:p>
        </w:tc>
      </w:tr>
      <w:tr w:rsidR="00127427" w:rsidTr="002D2AB4">
        <w:trPr>
          <w:trHeight w:val="593"/>
        </w:trPr>
        <w:tc>
          <w:tcPr>
            <w:tcW w:w="2441" w:type="dxa"/>
            <w:vMerge/>
            <w:tcBorders>
              <w:top w:val="single" w:sz="4" w:space="0" w:color="000000"/>
              <w:left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pPr>
          </w:p>
        </w:tc>
        <w:tc>
          <w:tcPr>
            <w:tcW w:w="3371"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rPr>
                <w:rFonts w:ascii="Times New Roman" w:hAnsi="Times New Roman"/>
              </w:rPr>
            </w:pPr>
            <w:r w:rsidRPr="00127427">
              <w:rPr>
                <w:rFonts w:ascii="Times New Roman" w:hAnsi="Times New Roman"/>
                <w:i/>
              </w:rPr>
              <w:t>Профориентация.</w:t>
            </w:r>
            <w:r>
              <w:rPr>
                <w:rFonts w:ascii="Times New Roman" w:hAnsi="Times New Roman"/>
              </w:rPr>
              <w:t xml:space="preserve"> Основы военной службы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b/>
              </w:rPr>
            </w:pPr>
            <w:r>
              <w:rPr>
                <w:rFonts w:ascii="Times New Roman" w:hAnsi="Times New Roman"/>
                <w: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b/>
              </w:rPr>
            </w:pPr>
            <w:r>
              <w:rPr>
                <w:rFonts w:ascii="Times New Roman" w:hAnsi="Times New Roman"/>
                <w:b/>
              </w:rPr>
              <w:t>1</w:t>
            </w:r>
          </w:p>
        </w:tc>
        <w:tc>
          <w:tcPr>
            <w:tcW w:w="1050"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b/>
              </w:rPr>
            </w:pPr>
            <w:r>
              <w:rPr>
                <w:rFonts w:ascii="Times New Roman" w:hAnsi="Times New Roman"/>
                <w:b/>
              </w:rPr>
              <w:t>2</w:t>
            </w:r>
          </w:p>
        </w:tc>
      </w:tr>
      <w:tr w:rsidR="00127427" w:rsidTr="002D2AB4">
        <w:trPr>
          <w:trHeight w:val="272"/>
        </w:trPr>
        <w:tc>
          <w:tcPr>
            <w:tcW w:w="2441" w:type="dxa"/>
            <w:tcBorders>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rPr>
                <w:rFonts w:ascii="Times New Roman" w:hAnsi="Times New Roman"/>
              </w:rPr>
            </w:pPr>
          </w:p>
        </w:tc>
        <w:tc>
          <w:tcPr>
            <w:tcW w:w="3371"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rPr>
                <w:rFonts w:ascii="Times New Roman" w:hAnsi="Times New Roman"/>
              </w:rPr>
            </w:pPr>
            <w:r>
              <w:rPr>
                <w:rFonts w:ascii="Times New Roman" w:hAnsi="Times New Roman"/>
              </w:rPr>
              <w:t>Спортивный клуб "Познай себя"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b/>
              </w:rPr>
            </w:pPr>
            <w:r>
              <w:rPr>
                <w:rFonts w:ascii="Times New Roman" w:hAnsi="Times New Roman"/>
                <w: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b/>
              </w:rPr>
            </w:pPr>
            <w:r>
              <w:rPr>
                <w:rFonts w:ascii="Times New Roman" w:hAnsi="Times New Roman"/>
                <w:b/>
              </w:rPr>
              <w:t>1</w:t>
            </w:r>
          </w:p>
        </w:tc>
        <w:tc>
          <w:tcPr>
            <w:tcW w:w="1050"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jc w:val="center"/>
            </w:pPr>
            <w:r w:rsidRPr="00495948">
              <w:rPr>
                <w:rFonts w:ascii="Times New Roman" w:hAnsi="Times New Roman"/>
                <w:b/>
              </w:rPr>
              <w:t>2</w:t>
            </w:r>
          </w:p>
        </w:tc>
      </w:tr>
      <w:tr w:rsidR="00127427" w:rsidTr="002D2AB4">
        <w:trPr>
          <w:trHeight w:val="499"/>
        </w:trPr>
        <w:tc>
          <w:tcPr>
            <w:tcW w:w="2441" w:type="dxa"/>
            <w:tcBorders>
              <w:top w:val="single" w:sz="4" w:space="0" w:color="000000"/>
              <w:left w:val="single" w:sz="4" w:space="0" w:color="000000"/>
              <w:bottom w:val="single" w:sz="4" w:space="0" w:color="auto"/>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rPr>
                <w:rFonts w:ascii="Times New Roman" w:hAnsi="Times New Roman"/>
              </w:rPr>
            </w:pPr>
            <w:r>
              <w:rPr>
                <w:rFonts w:ascii="Times New Roman" w:hAnsi="Times New Roman"/>
              </w:rPr>
              <w:t>ДУХОВНО-</w:t>
            </w:r>
          </w:p>
          <w:p w:rsidR="00127427" w:rsidRDefault="00127427" w:rsidP="00E8409E">
            <w:pPr>
              <w:spacing w:after="0" w:line="240" w:lineRule="auto"/>
              <w:rPr>
                <w:rFonts w:ascii="Times New Roman" w:hAnsi="Times New Roman"/>
              </w:rPr>
            </w:pPr>
            <w:r>
              <w:rPr>
                <w:rFonts w:ascii="Times New Roman" w:hAnsi="Times New Roman"/>
              </w:rPr>
              <w:t>НРАВСТВЕННОЕ</w:t>
            </w:r>
            <w:r>
              <w:rPr>
                <w:rFonts w:ascii="Times New Roman" w:hAnsi="Times New Roman"/>
                <w:b/>
              </w:rPr>
              <w:t xml:space="preserve"> </w:t>
            </w:r>
          </w:p>
        </w:tc>
        <w:tc>
          <w:tcPr>
            <w:tcW w:w="3371" w:type="dxa"/>
            <w:tcBorders>
              <w:top w:val="single" w:sz="4" w:space="0" w:color="000000"/>
              <w:left w:val="single" w:sz="4" w:space="0" w:color="000000"/>
              <w:bottom w:val="single" w:sz="1"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rPr>
                <w:rFonts w:ascii="Times New Roman" w:hAnsi="Times New Roman"/>
              </w:rPr>
            </w:pPr>
            <w:r>
              <w:rPr>
                <w:rFonts w:ascii="Times New Roman" w:hAnsi="Times New Roman"/>
              </w:rPr>
              <w:t>Разговоры о важном</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b/>
              </w:rPr>
            </w:pPr>
            <w:r>
              <w:rPr>
                <w:rFonts w:ascii="Times New Roman" w:hAnsi="Times New Roman"/>
                <w: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b/>
              </w:rPr>
            </w:pPr>
            <w:r>
              <w:rPr>
                <w:rFonts w:ascii="Times New Roman" w:hAnsi="Times New Roman"/>
                <w:b/>
              </w:rPr>
              <w:t>1</w:t>
            </w:r>
          </w:p>
        </w:tc>
        <w:tc>
          <w:tcPr>
            <w:tcW w:w="1050"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jc w:val="center"/>
            </w:pPr>
            <w:r w:rsidRPr="00495948">
              <w:rPr>
                <w:rFonts w:ascii="Times New Roman" w:hAnsi="Times New Roman"/>
                <w:b/>
              </w:rPr>
              <w:t>2</w:t>
            </w:r>
          </w:p>
        </w:tc>
      </w:tr>
      <w:tr w:rsidR="00127427" w:rsidTr="002D2AB4">
        <w:trPr>
          <w:trHeight w:val="502"/>
        </w:trPr>
        <w:tc>
          <w:tcPr>
            <w:tcW w:w="2441" w:type="dxa"/>
            <w:vMerge w:val="restart"/>
            <w:tcBorders>
              <w:top w:val="single" w:sz="4" w:space="0" w:color="auto"/>
              <w:left w:val="single" w:sz="4" w:space="0" w:color="auto"/>
              <w:bottom w:val="single" w:sz="4" w:space="0" w:color="auto"/>
              <w:right w:val="single" w:sz="4" w:space="0" w:color="auto"/>
            </w:tcBorders>
            <w:shd w:val="clear" w:color="auto" w:fill="auto"/>
            <w:tcMar>
              <w:top w:w="8" w:type="dxa"/>
              <w:left w:w="106" w:type="dxa"/>
              <w:bottom w:w="0" w:type="dxa"/>
              <w:right w:w="59" w:type="dxa"/>
            </w:tcMar>
          </w:tcPr>
          <w:p w:rsidR="00127427" w:rsidRDefault="00127427" w:rsidP="00E8409E">
            <w:pPr>
              <w:spacing w:after="0" w:line="240" w:lineRule="auto"/>
              <w:rPr>
                <w:rFonts w:ascii="Times New Roman" w:hAnsi="Times New Roman"/>
              </w:rPr>
            </w:pPr>
            <w:r>
              <w:rPr>
                <w:rFonts w:ascii="Times New Roman" w:hAnsi="Times New Roman"/>
              </w:rPr>
              <w:t>ОБЩЕИНТЕЛЛЕКТУАЛЬНОЕ</w:t>
            </w:r>
          </w:p>
          <w:p w:rsidR="00127427" w:rsidRDefault="00127427" w:rsidP="00E8409E">
            <w:pPr>
              <w:spacing w:after="0" w:line="240" w:lineRule="auto"/>
              <w:rPr>
                <w:rFonts w:ascii="Times New Roman" w:hAnsi="Times New Roman"/>
              </w:rPr>
            </w:pPr>
          </w:p>
          <w:p w:rsidR="009907DB" w:rsidRDefault="009907DB" w:rsidP="00E8409E">
            <w:pPr>
              <w:spacing w:after="0" w:line="240" w:lineRule="auto"/>
              <w:rPr>
                <w:rFonts w:ascii="Times New Roman" w:hAnsi="Times New Roman"/>
              </w:rPr>
            </w:pPr>
          </w:p>
          <w:p w:rsidR="00127427" w:rsidRDefault="00127427" w:rsidP="00E8409E">
            <w:pPr>
              <w:spacing w:after="0" w:line="240" w:lineRule="auto"/>
              <w:rPr>
                <w:rFonts w:ascii="Times New Roman" w:hAnsi="Times New Roman"/>
              </w:rPr>
            </w:pPr>
          </w:p>
          <w:p w:rsidR="00127427" w:rsidRDefault="00127427" w:rsidP="00E8409E">
            <w:pPr>
              <w:spacing w:after="0" w:line="240" w:lineRule="auto"/>
              <w:jc w:val="center"/>
              <w:rPr>
                <w:rFonts w:ascii="Times New Roman" w:hAnsi="Times New Roman"/>
              </w:rPr>
            </w:pPr>
          </w:p>
        </w:tc>
        <w:tc>
          <w:tcPr>
            <w:tcW w:w="3371" w:type="dxa"/>
            <w:tcBorders>
              <w:top w:val="single" w:sz="1" w:space="0" w:color="000000"/>
              <w:left w:val="single" w:sz="4" w:space="0" w:color="auto"/>
              <w:bottom w:val="single" w:sz="1" w:space="0" w:color="000000"/>
              <w:right w:val="single" w:sz="1" w:space="0" w:color="000000"/>
            </w:tcBorders>
            <w:shd w:val="clear" w:color="auto" w:fill="auto"/>
            <w:tcMar>
              <w:top w:w="8" w:type="dxa"/>
              <w:left w:w="106" w:type="dxa"/>
              <w:bottom w:w="0" w:type="dxa"/>
              <w:right w:w="59" w:type="dxa"/>
            </w:tcMar>
          </w:tcPr>
          <w:p w:rsidR="00127427" w:rsidRDefault="0090104B" w:rsidP="00E8409E">
            <w:pPr>
              <w:spacing w:after="0" w:line="240" w:lineRule="auto"/>
              <w:ind w:right="3"/>
              <w:rPr>
                <w:rFonts w:ascii="Times New Roman" w:hAnsi="Times New Roman"/>
              </w:rPr>
            </w:pPr>
            <w:r>
              <w:rPr>
                <w:rFonts w:ascii="Times New Roman" w:hAnsi="Times New Roman"/>
              </w:rPr>
              <w:t>Функциональная грамотность</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b/>
              </w:rPr>
            </w:pPr>
            <w:r>
              <w:rPr>
                <w:rFonts w:ascii="Times New Roman" w:hAnsi="Times New Roman"/>
                <w: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b/>
              </w:rPr>
            </w:pPr>
            <w:r>
              <w:rPr>
                <w:rFonts w:ascii="Times New Roman" w:hAnsi="Times New Roman"/>
                <w:b/>
              </w:rPr>
              <w:t>1</w:t>
            </w:r>
          </w:p>
        </w:tc>
        <w:tc>
          <w:tcPr>
            <w:tcW w:w="1050"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jc w:val="center"/>
            </w:pPr>
            <w:r w:rsidRPr="00495948">
              <w:rPr>
                <w:rFonts w:ascii="Times New Roman" w:hAnsi="Times New Roman"/>
                <w:b/>
              </w:rPr>
              <w:t>2</w:t>
            </w:r>
          </w:p>
        </w:tc>
      </w:tr>
      <w:tr w:rsidR="00127427" w:rsidTr="002D2AB4">
        <w:trPr>
          <w:trHeight w:val="607"/>
        </w:trPr>
        <w:tc>
          <w:tcPr>
            <w:tcW w:w="2441" w:type="dxa"/>
            <w:vMerge/>
            <w:tcBorders>
              <w:top w:val="single" w:sz="4" w:space="0" w:color="auto"/>
              <w:left w:val="single" w:sz="4" w:space="0" w:color="auto"/>
              <w:bottom w:val="single" w:sz="4" w:space="0" w:color="auto"/>
              <w:right w:val="single" w:sz="4" w:space="0" w:color="auto"/>
            </w:tcBorders>
            <w:shd w:val="clear" w:color="auto" w:fill="auto"/>
            <w:tcMar>
              <w:top w:w="8" w:type="dxa"/>
              <w:left w:w="106" w:type="dxa"/>
              <w:bottom w:w="0" w:type="dxa"/>
              <w:right w:w="59" w:type="dxa"/>
            </w:tcMar>
          </w:tcPr>
          <w:p w:rsidR="00127427" w:rsidRDefault="00127427" w:rsidP="00E8409E">
            <w:pPr>
              <w:spacing w:after="0" w:line="240" w:lineRule="auto"/>
            </w:pPr>
          </w:p>
        </w:tc>
        <w:tc>
          <w:tcPr>
            <w:tcW w:w="3371" w:type="dxa"/>
            <w:tcBorders>
              <w:top w:val="single" w:sz="1" w:space="0" w:color="000000"/>
              <w:left w:val="single" w:sz="4" w:space="0" w:color="auto"/>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CC3487">
            <w:pPr>
              <w:spacing w:after="0" w:line="240" w:lineRule="auto"/>
              <w:rPr>
                <w:rFonts w:ascii="Times New Roman" w:hAnsi="Times New Roman"/>
              </w:rPr>
            </w:pPr>
            <w:r>
              <w:rPr>
                <w:rFonts w:ascii="Times New Roman" w:hAnsi="Times New Roman"/>
              </w:rPr>
              <w:t>Объединение «Научное общество учащихся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b/>
              </w:rPr>
            </w:pPr>
            <w:r>
              <w:rPr>
                <w:rFonts w:ascii="Times New Roman" w:hAnsi="Times New Roman"/>
                <w: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b/>
              </w:rPr>
            </w:pPr>
            <w:r>
              <w:rPr>
                <w:rFonts w:ascii="Times New Roman" w:hAnsi="Times New Roman"/>
                <w:b/>
              </w:rPr>
              <w:t>1</w:t>
            </w:r>
          </w:p>
        </w:tc>
        <w:tc>
          <w:tcPr>
            <w:tcW w:w="1050"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jc w:val="center"/>
            </w:pPr>
            <w:r w:rsidRPr="00495948">
              <w:rPr>
                <w:rFonts w:ascii="Times New Roman" w:hAnsi="Times New Roman"/>
                <w:b/>
              </w:rPr>
              <w:t>2</w:t>
            </w:r>
          </w:p>
        </w:tc>
      </w:tr>
      <w:tr w:rsidR="00127427" w:rsidTr="002D2AB4">
        <w:trPr>
          <w:trHeight w:val="1041"/>
        </w:trPr>
        <w:tc>
          <w:tcPr>
            <w:tcW w:w="2441" w:type="dxa"/>
            <w:vMerge/>
            <w:tcBorders>
              <w:top w:val="single" w:sz="4" w:space="0" w:color="auto"/>
              <w:left w:val="single" w:sz="4" w:space="0" w:color="auto"/>
              <w:bottom w:val="single" w:sz="4" w:space="0" w:color="auto"/>
              <w:right w:val="single" w:sz="4" w:space="0" w:color="auto"/>
            </w:tcBorders>
            <w:tcMar>
              <w:top w:w="8" w:type="dxa"/>
              <w:left w:w="106" w:type="dxa"/>
              <w:bottom w:w="0" w:type="dxa"/>
              <w:right w:w="59" w:type="dxa"/>
            </w:tcMar>
          </w:tcPr>
          <w:p w:rsidR="00127427" w:rsidRDefault="00127427" w:rsidP="00E8409E">
            <w:pPr>
              <w:spacing w:after="0" w:line="240" w:lineRule="auto"/>
            </w:pPr>
          </w:p>
        </w:tc>
        <w:tc>
          <w:tcPr>
            <w:tcW w:w="3371" w:type="dxa"/>
            <w:tcBorders>
              <w:top w:val="single" w:sz="4" w:space="0" w:color="000000"/>
              <w:left w:val="single" w:sz="4" w:space="0" w:color="auto"/>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rPr>
                <w:rFonts w:ascii="Times New Roman" w:hAnsi="Times New Roman"/>
              </w:rPr>
            </w:pPr>
            <w:r w:rsidRPr="00127427">
              <w:rPr>
                <w:rFonts w:ascii="Times New Roman" w:hAnsi="Times New Roman"/>
                <w:i/>
              </w:rPr>
              <w:t>Профориентация.</w:t>
            </w:r>
            <w:r>
              <w:rPr>
                <w:rFonts w:ascii="Times New Roman" w:hAnsi="Times New Roman"/>
              </w:rPr>
              <w:t xml:space="preserve"> В мире языкознания (на родном (татарском) языке)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b/>
              </w:rPr>
            </w:pPr>
            <w:r>
              <w:rPr>
                <w:rFonts w:ascii="Times New Roman" w:hAnsi="Times New Roman"/>
                <w: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b/>
              </w:rPr>
            </w:pPr>
            <w:r>
              <w:rPr>
                <w:rFonts w:ascii="Times New Roman" w:hAnsi="Times New Roman"/>
                <w:b/>
              </w:rPr>
              <w:t>1</w:t>
            </w:r>
          </w:p>
        </w:tc>
        <w:tc>
          <w:tcPr>
            <w:tcW w:w="1050"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jc w:val="center"/>
            </w:pPr>
            <w:r w:rsidRPr="00495948">
              <w:rPr>
                <w:rFonts w:ascii="Times New Roman" w:hAnsi="Times New Roman"/>
                <w:b/>
              </w:rPr>
              <w:t>2</w:t>
            </w:r>
          </w:p>
        </w:tc>
      </w:tr>
      <w:tr w:rsidR="00127427" w:rsidTr="002D2AB4">
        <w:trPr>
          <w:trHeight w:val="502"/>
        </w:trPr>
        <w:tc>
          <w:tcPr>
            <w:tcW w:w="2441" w:type="dxa"/>
            <w:vMerge w:val="restart"/>
            <w:tcBorders>
              <w:top w:val="single" w:sz="4" w:space="0" w:color="auto"/>
              <w:left w:val="single" w:sz="1" w:space="0" w:color="000000"/>
              <w:right w:val="single" w:sz="1" w:space="0" w:color="000000"/>
            </w:tcBorders>
            <w:shd w:val="clear" w:color="auto" w:fill="auto"/>
            <w:tcMar>
              <w:top w:w="8" w:type="dxa"/>
              <w:left w:w="106" w:type="dxa"/>
              <w:bottom w:w="0" w:type="dxa"/>
              <w:right w:w="59" w:type="dxa"/>
            </w:tcMar>
          </w:tcPr>
          <w:p w:rsidR="00127427" w:rsidRDefault="00127427" w:rsidP="00E8409E">
            <w:pPr>
              <w:spacing w:after="0" w:line="240" w:lineRule="auto"/>
              <w:rPr>
                <w:rFonts w:ascii="Times New Roman" w:hAnsi="Times New Roman"/>
              </w:rPr>
            </w:pPr>
            <w:r>
              <w:rPr>
                <w:rFonts w:ascii="Times New Roman" w:hAnsi="Times New Roman"/>
              </w:rPr>
              <w:t>СОЦИАЛЬНОЕ</w:t>
            </w:r>
            <w:r>
              <w:rPr>
                <w:rFonts w:ascii="Times New Roman" w:hAnsi="Times New Roman"/>
                <w:b/>
              </w:rPr>
              <w:t xml:space="preserve"> </w:t>
            </w:r>
          </w:p>
        </w:tc>
        <w:tc>
          <w:tcPr>
            <w:tcW w:w="3371" w:type="dxa"/>
            <w:tcBorders>
              <w:top w:val="single" w:sz="4" w:space="0" w:color="000000"/>
              <w:left w:val="single" w:sz="1"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CC3487">
            <w:pPr>
              <w:spacing w:after="0" w:line="240" w:lineRule="auto"/>
              <w:rPr>
                <w:rFonts w:ascii="Times New Roman" w:hAnsi="Times New Roman"/>
              </w:rPr>
            </w:pPr>
            <w:r w:rsidRPr="00127427">
              <w:rPr>
                <w:rFonts w:ascii="Times New Roman" w:hAnsi="Times New Roman"/>
                <w:i/>
              </w:rPr>
              <w:t>Профориентация.</w:t>
            </w:r>
            <w:r>
              <w:rPr>
                <w:rFonts w:ascii="Times New Roman" w:hAnsi="Times New Roman"/>
              </w:rPr>
              <w:t xml:space="preserve"> </w:t>
            </w:r>
          </w:p>
          <w:p w:rsidR="00CC3487" w:rsidRDefault="00CC3487" w:rsidP="00CC3487">
            <w:pPr>
              <w:spacing w:after="0" w:line="240" w:lineRule="auto"/>
              <w:rPr>
                <w:rFonts w:ascii="Times New Roman" w:hAnsi="Times New Roman"/>
              </w:rPr>
            </w:pPr>
            <w:r>
              <w:rPr>
                <w:rFonts w:ascii="Times New Roman" w:hAnsi="Times New Roman"/>
              </w:rPr>
              <w:t>Волонтерское движение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b/>
              </w:rPr>
            </w:pPr>
            <w:r>
              <w:rPr>
                <w:rFonts w:ascii="Times New Roman" w:hAnsi="Times New Roman"/>
                <w: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b/>
              </w:rPr>
            </w:pPr>
            <w:r>
              <w:rPr>
                <w:rFonts w:ascii="Times New Roman" w:hAnsi="Times New Roman"/>
                <w:b/>
              </w:rPr>
              <w:t>1</w:t>
            </w:r>
          </w:p>
        </w:tc>
        <w:tc>
          <w:tcPr>
            <w:tcW w:w="1050"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jc w:val="center"/>
            </w:pPr>
            <w:r w:rsidRPr="00495948">
              <w:rPr>
                <w:rFonts w:ascii="Times New Roman" w:hAnsi="Times New Roman"/>
                <w:b/>
              </w:rPr>
              <w:t>2</w:t>
            </w:r>
          </w:p>
        </w:tc>
      </w:tr>
      <w:tr w:rsidR="00127427" w:rsidTr="002D2AB4">
        <w:trPr>
          <w:trHeight w:val="266"/>
        </w:trPr>
        <w:tc>
          <w:tcPr>
            <w:tcW w:w="2441" w:type="dxa"/>
            <w:vMerge/>
            <w:tcBorders>
              <w:left w:val="single" w:sz="1" w:space="0" w:color="000000"/>
              <w:right w:val="single" w:sz="1" w:space="0" w:color="000000"/>
            </w:tcBorders>
            <w:tcMar>
              <w:top w:w="8" w:type="dxa"/>
              <w:left w:w="106" w:type="dxa"/>
              <w:bottom w:w="0" w:type="dxa"/>
              <w:right w:w="59" w:type="dxa"/>
            </w:tcMar>
          </w:tcPr>
          <w:p w:rsidR="00127427" w:rsidRDefault="00127427" w:rsidP="00E8409E">
            <w:pPr>
              <w:spacing w:after="0" w:line="240" w:lineRule="auto"/>
            </w:pPr>
          </w:p>
        </w:tc>
        <w:tc>
          <w:tcPr>
            <w:tcW w:w="3371" w:type="dxa"/>
            <w:tcBorders>
              <w:top w:val="single" w:sz="4" w:space="0" w:color="000000"/>
              <w:left w:val="single" w:sz="1"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rPr>
                <w:rFonts w:ascii="Times New Roman" w:hAnsi="Times New Roman"/>
              </w:rPr>
            </w:pPr>
            <w:r>
              <w:rPr>
                <w:rFonts w:ascii="Times New Roman" w:hAnsi="Times New Roman"/>
              </w:rPr>
              <w:t xml:space="preserve">Работа над итоговым проектом и его защита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b/>
              </w:rPr>
            </w:pPr>
            <w:r>
              <w:rPr>
                <w:rFonts w:ascii="Times New Roman" w:hAnsi="Times New Roman"/>
                <w:b/>
              </w:rPr>
              <w:t>1</w:t>
            </w:r>
          </w:p>
        </w:tc>
        <w:tc>
          <w:tcPr>
            <w:tcW w:w="1050"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left="17"/>
              <w:jc w:val="center"/>
              <w:rPr>
                <w:rFonts w:ascii="Times New Roman" w:hAnsi="Times New Roman"/>
                <w:b/>
              </w:rPr>
            </w:pPr>
            <w:r>
              <w:rPr>
                <w:rFonts w:ascii="Times New Roman" w:hAnsi="Times New Roman"/>
                <w:b/>
              </w:rPr>
              <w:t>1</w:t>
            </w:r>
          </w:p>
        </w:tc>
      </w:tr>
      <w:tr w:rsidR="00127427" w:rsidTr="002D2AB4">
        <w:trPr>
          <w:trHeight w:val="502"/>
        </w:trPr>
        <w:tc>
          <w:tcPr>
            <w:tcW w:w="2441" w:type="dxa"/>
            <w:vMerge/>
            <w:tcBorders>
              <w:left w:val="single" w:sz="1" w:space="0" w:color="000000"/>
              <w:bottom w:val="single" w:sz="1" w:space="0" w:color="000000"/>
              <w:right w:val="single" w:sz="1" w:space="0" w:color="000000"/>
            </w:tcBorders>
            <w:tcMar>
              <w:top w:w="8" w:type="dxa"/>
              <w:left w:w="106" w:type="dxa"/>
              <w:bottom w:w="0" w:type="dxa"/>
              <w:right w:w="59" w:type="dxa"/>
            </w:tcMar>
          </w:tcPr>
          <w:p w:rsidR="00127427" w:rsidRDefault="00127427" w:rsidP="00E8409E">
            <w:pPr>
              <w:spacing w:after="0" w:line="240" w:lineRule="auto"/>
            </w:pPr>
          </w:p>
        </w:tc>
        <w:tc>
          <w:tcPr>
            <w:tcW w:w="3371" w:type="dxa"/>
            <w:tcBorders>
              <w:top w:val="single" w:sz="4" w:space="0" w:color="000000"/>
              <w:left w:val="single" w:sz="1"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rPr>
                <w:rFonts w:ascii="Times New Roman" w:hAnsi="Times New Roman"/>
              </w:rPr>
            </w:pPr>
            <w:r w:rsidRPr="00127427">
              <w:rPr>
                <w:rFonts w:ascii="Times New Roman" w:hAnsi="Times New Roman"/>
                <w:i/>
              </w:rPr>
              <w:t>Профориентация.</w:t>
            </w:r>
            <w:r>
              <w:rPr>
                <w:rFonts w:ascii="Times New Roman" w:hAnsi="Times New Roman"/>
              </w:rPr>
              <w:t xml:space="preserve"> Я в мире, мир во мне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b/>
              </w:rPr>
            </w:pPr>
            <w:r>
              <w:rPr>
                <w:rFonts w:ascii="Times New Roman" w:hAnsi="Times New Roman"/>
                <w: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b/>
              </w:rPr>
            </w:pPr>
            <w:r>
              <w:rPr>
                <w:rFonts w:ascii="Times New Roman" w:hAnsi="Times New Roman"/>
                <w:b/>
              </w:rPr>
              <w:t>1</w:t>
            </w:r>
          </w:p>
        </w:tc>
        <w:tc>
          <w:tcPr>
            <w:tcW w:w="1050"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jc w:val="center"/>
            </w:pPr>
            <w:r w:rsidRPr="007E786A">
              <w:rPr>
                <w:rFonts w:ascii="Times New Roman" w:hAnsi="Times New Roman"/>
                <w:b/>
              </w:rPr>
              <w:t>2</w:t>
            </w:r>
          </w:p>
        </w:tc>
      </w:tr>
      <w:tr w:rsidR="00127427" w:rsidTr="002D2AB4">
        <w:trPr>
          <w:trHeight w:val="502"/>
        </w:trPr>
        <w:tc>
          <w:tcPr>
            <w:tcW w:w="2441" w:type="dxa"/>
            <w:tcBorders>
              <w:top w:val="single" w:sz="1"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rPr>
                <w:rFonts w:ascii="Times New Roman" w:hAnsi="Times New Roman"/>
              </w:rPr>
            </w:pPr>
            <w:r>
              <w:rPr>
                <w:rFonts w:ascii="Times New Roman" w:hAnsi="Times New Roman"/>
              </w:rPr>
              <w:t>ОБЩЕКУЛЬТУРНОЕ</w:t>
            </w:r>
            <w:r>
              <w:rPr>
                <w:rFonts w:ascii="Times New Roman" w:hAnsi="Times New Roman"/>
                <w:b/>
              </w:rPr>
              <w:t xml:space="preserve"> </w:t>
            </w:r>
          </w:p>
        </w:tc>
        <w:tc>
          <w:tcPr>
            <w:tcW w:w="3371"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rPr>
                <w:rFonts w:ascii="Times New Roman" w:hAnsi="Times New Roman"/>
              </w:rPr>
            </w:pPr>
            <w:r w:rsidRPr="00127427">
              <w:rPr>
                <w:rFonts w:ascii="Times New Roman" w:hAnsi="Times New Roman"/>
                <w:i/>
              </w:rPr>
              <w:t>Профориентация.</w:t>
            </w:r>
            <w:r>
              <w:rPr>
                <w:rFonts w:ascii="Times New Roman" w:hAnsi="Times New Roman"/>
              </w:rPr>
              <w:t xml:space="preserve"> Мир театра (на английском языке)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b/>
              </w:rPr>
            </w:pPr>
            <w:r>
              <w:rPr>
                <w:rFonts w:ascii="Times New Roman" w:hAnsi="Times New Roman"/>
                <w:b/>
              </w:rPr>
              <w:t>1</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b/>
              </w:rPr>
            </w:pPr>
            <w:r>
              <w:rPr>
                <w:rFonts w:ascii="Times New Roman" w:hAnsi="Times New Roman"/>
                <w:b/>
              </w:rPr>
              <w:t>1</w:t>
            </w:r>
          </w:p>
        </w:tc>
        <w:tc>
          <w:tcPr>
            <w:tcW w:w="1050"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jc w:val="center"/>
            </w:pPr>
            <w:r w:rsidRPr="007E786A">
              <w:rPr>
                <w:rFonts w:ascii="Times New Roman" w:hAnsi="Times New Roman"/>
                <w:b/>
              </w:rPr>
              <w:t>2</w:t>
            </w:r>
          </w:p>
        </w:tc>
      </w:tr>
      <w:tr w:rsidR="00127427" w:rsidTr="002D2AB4">
        <w:trPr>
          <w:trHeight w:val="502"/>
        </w:trPr>
        <w:tc>
          <w:tcPr>
            <w:tcW w:w="5812" w:type="dxa"/>
            <w:gridSpan w:val="2"/>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jc w:val="center"/>
              <w:rPr>
                <w:rFonts w:ascii="Times New Roman" w:hAnsi="Times New Roman"/>
              </w:rPr>
            </w:pPr>
            <w:r>
              <w:rPr>
                <w:rFonts w:ascii="Times New Roman" w:hAnsi="Times New Roman"/>
              </w:rPr>
              <w:t>Итого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b/>
              </w:rPr>
            </w:pPr>
            <w:r>
              <w:rPr>
                <w:rFonts w:ascii="Times New Roman" w:hAnsi="Times New Roman"/>
                <w:b/>
              </w:rPr>
              <w:t>10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b/>
              </w:rPr>
            </w:pPr>
            <w:r>
              <w:rPr>
                <w:rFonts w:ascii="Times New Roman" w:hAnsi="Times New Roman"/>
                <w:b/>
              </w:rPr>
              <w:t>10</w:t>
            </w:r>
          </w:p>
        </w:tc>
        <w:tc>
          <w:tcPr>
            <w:tcW w:w="1050"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left="17"/>
              <w:jc w:val="center"/>
              <w:rPr>
                <w:rFonts w:ascii="Times New Roman" w:hAnsi="Times New Roman"/>
                <w:b/>
              </w:rPr>
            </w:pPr>
            <w:r>
              <w:rPr>
                <w:rFonts w:ascii="Times New Roman" w:hAnsi="Times New Roman"/>
                <w:b/>
              </w:rPr>
              <w:t>20</w:t>
            </w:r>
          </w:p>
        </w:tc>
      </w:tr>
    </w:tbl>
    <w:p w:rsidR="00434D31" w:rsidRDefault="00434D31" w:rsidP="00E8409E">
      <w:pPr>
        <w:spacing w:after="0" w:line="240" w:lineRule="auto"/>
        <w:jc w:val="both"/>
        <w:rPr>
          <w:rFonts w:ascii="Times New Roman" w:hAnsi="Times New Roman"/>
          <w:sz w:val="24"/>
          <w:shd w:val="clear" w:color="auto" w:fill="FFA69B"/>
        </w:rPr>
      </w:pPr>
    </w:p>
    <w:p w:rsidR="00434D31" w:rsidRDefault="00434D31" w:rsidP="00E8409E">
      <w:pPr>
        <w:spacing w:after="0" w:line="240" w:lineRule="auto"/>
        <w:jc w:val="center"/>
        <w:rPr>
          <w:rFonts w:ascii="Times New Roman" w:hAnsi="Times New Roman"/>
          <w:sz w:val="28"/>
        </w:rPr>
      </w:pPr>
    </w:p>
    <w:p w:rsidR="00C65178" w:rsidRDefault="00C65178" w:rsidP="00E8409E">
      <w:pPr>
        <w:spacing w:after="0" w:line="240" w:lineRule="auto"/>
        <w:jc w:val="center"/>
        <w:rPr>
          <w:rFonts w:ascii="Times New Roman" w:hAnsi="Times New Roman"/>
          <w:b/>
          <w:sz w:val="24"/>
          <w:szCs w:val="24"/>
        </w:rPr>
      </w:pPr>
    </w:p>
    <w:p w:rsidR="00434D31" w:rsidRPr="00B10A36" w:rsidRDefault="00C65178" w:rsidP="00E8409E">
      <w:pPr>
        <w:spacing w:after="0" w:line="240" w:lineRule="auto"/>
        <w:jc w:val="center"/>
        <w:rPr>
          <w:rFonts w:ascii="Times New Roman" w:hAnsi="Times New Roman"/>
          <w:b/>
          <w:sz w:val="24"/>
          <w:szCs w:val="24"/>
        </w:rPr>
      </w:pPr>
      <w:r w:rsidRPr="00B10A36">
        <w:rPr>
          <w:rFonts w:ascii="Times New Roman" w:hAnsi="Times New Roman"/>
          <w:b/>
          <w:sz w:val="24"/>
          <w:szCs w:val="24"/>
        </w:rPr>
        <w:t xml:space="preserve">Годовой план внеурочной деятельности </w:t>
      </w:r>
    </w:p>
    <w:p w:rsidR="00434D31" w:rsidRPr="00B10A36" w:rsidRDefault="00C65178" w:rsidP="00E8409E">
      <w:pPr>
        <w:spacing w:after="0" w:line="240" w:lineRule="auto"/>
        <w:jc w:val="center"/>
        <w:rPr>
          <w:rFonts w:ascii="Times New Roman" w:hAnsi="Times New Roman"/>
          <w:b/>
          <w:sz w:val="24"/>
          <w:szCs w:val="24"/>
        </w:rPr>
      </w:pPr>
      <w:r w:rsidRPr="00B10A36">
        <w:rPr>
          <w:rFonts w:ascii="Times New Roman" w:hAnsi="Times New Roman"/>
          <w:b/>
          <w:sz w:val="24"/>
          <w:szCs w:val="24"/>
        </w:rPr>
        <w:t>10-11 классов на 2022-2023 учебный год</w:t>
      </w:r>
    </w:p>
    <w:p w:rsidR="00434D31" w:rsidRDefault="00434D31" w:rsidP="00E8409E">
      <w:pPr>
        <w:spacing w:after="0" w:line="240" w:lineRule="auto"/>
        <w:jc w:val="center"/>
        <w:rPr>
          <w:rFonts w:ascii="Times New Roman" w:hAnsi="Times New Roman"/>
          <w:sz w:val="24"/>
        </w:rPr>
      </w:pPr>
    </w:p>
    <w:tbl>
      <w:tblPr>
        <w:tblW w:w="0" w:type="auto"/>
        <w:tblInd w:w="-178" w:type="dxa"/>
        <w:tblCellMar>
          <w:top w:w="8" w:type="dxa"/>
          <w:left w:w="106" w:type="dxa"/>
          <w:right w:w="59" w:type="dxa"/>
        </w:tblCellMar>
        <w:tblLook w:val="04A0" w:firstRow="1" w:lastRow="0" w:firstColumn="1" w:lastColumn="0" w:noHBand="0" w:noVBand="1"/>
      </w:tblPr>
      <w:tblGrid>
        <w:gridCol w:w="3150"/>
        <w:gridCol w:w="3371"/>
        <w:gridCol w:w="1276"/>
        <w:gridCol w:w="1276"/>
        <w:gridCol w:w="1050"/>
      </w:tblGrid>
      <w:tr w:rsidR="00127427" w:rsidTr="002D2AB4">
        <w:trPr>
          <w:trHeight w:val="593"/>
        </w:trPr>
        <w:tc>
          <w:tcPr>
            <w:tcW w:w="2725" w:type="dxa"/>
            <w:vMerge w:val="restart"/>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left="18" w:hanging="18"/>
              <w:jc w:val="center"/>
              <w:rPr>
                <w:rFonts w:ascii="Times New Roman" w:hAnsi="Times New Roman"/>
              </w:rPr>
            </w:pPr>
            <w:r>
              <w:rPr>
                <w:rFonts w:ascii="Times New Roman" w:hAnsi="Times New Roman"/>
                <w:b/>
              </w:rPr>
              <w:t xml:space="preserve"> Направление развития личности </w:t>
            </w:r>
          </w:p>
        </w:tc>
        <w:tc>
          <w:tcPr>
            <w:tcW w:w="3371" w:type="dxa"/>
            <w:vMerge w:val="restart"/>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jc w:val="center"/>
              <w:rPr>
                <w:rFonts w:ascii="Times New Roman" w:hAnsi="Times New Roman"/>
              </w:rPr>
            </w:pPr>
            <w:r>
              <w:rPr>
                <w:rFonts w:ascii="Times New Roman" w:hAnsi="Times New Roman"/>
                <w:b/>
              </w:rPr>
              <w:t xml:space="preserve">Название программы ВД </w:t>
            </w:r>
          </w:p>
        </w:tc>
        <w:tc>
          <w:tcPr>
            <w:tcW w:w="2552" w:type="dxa"/>
            <w:gridSpan w:val="2"/>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rPr>
                <w:rFonts w:ascii="Times New Roman" w:hAnsi="Times New Roman"/>
                <w:b/>
              </w:rPr>
            </w:pPr>
            <w:r>
              <w:rPr>
                <w:rFonts w:ascii="Times New Roman" w:hAnsi="Times New Roman"/>
                <w:b/>
              </w:rPr>
              <w:t>Количество часов по программе в параллели в неделю</w:t>
            </w:r>
          </w:p>
        </w:tc>
        <w:tc>
          <w:tcPr>
            <w:tcW w:w="1050" w:type="dxa"/>
            <w:vMerge w:val="restart"/>
            <w:tcBorders>
              <w:top w:val="single" w:sz="4" w:space="0" w:color="000000"/>
              <w:left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rPr>
                <w:rFonts w:ascii="Times New Roman" w:hAnsi="Times New Roman"/>
                <w:b/>
              </w:rPr>
            </w:pPr>
            <w:r>
              <w:rPr>
                <w:rFonts w:ascii="Times New Roman" w:hAnsi="Times New Roman"/>
                <w:b/>
              </w:rPr>
              <w:t xml:space="preserve">Итого </w:t>
            </w:r>
          </w:p>
        </w:tc>
      </w:tr>
      <w:tr w:rsidR="00127427" w:rsidTr="002D2AB4">
        <w:trPr>
          <w:trHeight w:val="593"/>
        </w:trPr>
        <w:tc>
          <w:tcPr>
            <w:tcW w:w="2725" w:type="dxa"/>
            <w:vMerge/>
            <w:tcBorders>
              <w:top w:val="single" w:sz="4" w:space="0" w:color="000000"/>
              <w:left w:val="single" w:sz="4" w:space="0" w:color="000000"/>
              <w:bottom w:val="single" w:sz="4" w:space="0" w:color="auto"/>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pPr>
          </w:p>
        </w:tc>
        <w:tc>
          <w:tcPr>
            <w:tcW w:w="3371" w:type="dxa"/>
            <w:vMerge/>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rPr>
            </w:pPr>
            <w:r>
              <w:rPr>
                <w:rFonts w:ascii="Times New Roman" w:hAnsi="Times New Roman"/>
                <w:b/>
              </w:rPr>
              <w:t>10 класс</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51"/>
              <w:jc w:val="center"/>
              <w:rPr>
                <w:rFonts w:ascii="Times New Roman" w:hAnsi="Times New Roman"/>
              </w:rPr>
            </w:pPr>
            <w:r>
              <w:rPr>
                <w:rFonts w:ascii="Times New Roman" w:hAnsi="Times New Roman"/>
                <w:b/>
              </w:rPr>
              <w:t xml:space="preserve">11 класс </w:t>
            </w:r>
          </w:p>
        </w:tc>
        <w:tc>
          <w:tcPr>
            <w:tcW w:w="1050" w:type="dxa"/>
            <w:vMerge/>
            <w:tcBorders>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rPr>
            </w:pPr>
          </w:p>
        </w:tc>
      </w:tr>
      <w:tr w:rsidR="00434D31" w:rsidTr="002D2AB4">
        <w:trPr>
          <w:trHeight w:val="593"/>
        </w:trPr>
        <w:tc>
          <w:tcPr>
            <w:tcW w:w="2725" w:type="dxa"/>
            <w:vMerge w:val="restart"/>
            <w:tcBorders>
              <w:top w:val="single" w:sz="4" w:space="0" w:color="auto"/>
              <w:left w:val="single" w:sz="4" w:space="0" w:color="auto"/>
              <w:bottom w:val="single" w:sz="4" w:space="0" w:color="auto"/>
              <w:right w:val="single" w:sz="4" w:space="0" w:color="auto"/>
            </w:tcBorders>
            <w:shd w:val="clear" w:color="auto" w:fill="auto"/>
            <w:tcMar>
              <w:top w:w="8" w:type="dxa"/>
              <w:left w:w="106" w:type="dxa"/>
              <w:bottom w:w="0" w:type="dxa"/>
              <w:right w:w="59" w:type="dxa"/>
            </w:tcMar>
          </w:tcPr>
          <w:p w:rsidR="002D2AB4" w:rsidRDefault="00C65178" w:rsidP="00E8409E">
            <w:pPr>
              <w:spacing w:after="0" w:line="240" w:lineRule="auto"/>
              <w:rPr>
                <w:rFonts w:ascii="Times New Roman" w:hAnsi="Times New Roman"/>
              </w:rPr>
            </w:pPr>
            <w:r>
              <w:rPr>
                <w:rFonts w:ascii="Times New Roman" w:hAnsi="Times New Roman"/>
              </w:rPr>
              <w:t>СПОРТИВНО-ОЗДОРОВИТЕЛЬНОЕ</w:t>
            </w:r>
          </w:p>
          <w:p w:rsidR="002D2AB4" w:rsidRDefault="002D2AB4" w:rsidP="00E8409E">
            <w:pPr>
              <w:spacing w:after="0" w:line="240" w:lineRule="auto"/>
              <w:rPr>
                <w:rFonts w:ascii="Times New Roman" w:hAnsi="Times New Roman"/>
              </w:rPr>
            </w:pPr>
          </w:p>
          <w:p w:rsidR="002D2AB4" w:rsidRDefault="002D2AB4" w:rsidP="00E8409E">
            <w:pPr>
              <w:spacing w:after="0" w:line="240" w:lineRule="auto"/>
              <w:rPr>
                <w:rFonts w:ascii="Times New Roman" w:hAnsi="Times New Roman"/>
              </w:rPr>
            </w:pPr>
          </w:p>
        </w:tc>
        <w:tc>
          <w:tcPr>
            <w:tcW w:w="3371" w:type="dxa"/>
            <w:tcBorders>
              <w:top w:val="single" w:sz="4" w:space="0" w:color="000000"/>
              <w:left w:val="single" w:sz="4" w:space="0" w:color="auto"/>
              <w:bottom w:val="single" w:sz="4" w:space="0" w:color="000000"/>
              <w:right w:val="single" w:sz="4" w:space="0" w:color="000000"/>
            </w:tcBorders>
            <w:shd w:val="clear" w:color="auto" w:fill="auto"/>
            <w:tcMar>
              <w:top w:w="8" w:type="dxa"/>
              <w:left w:w="106" w:type="dxa"/>
              <w:bottom w:w="0" w:type="dxa"/>
              <w:right w:w="59" w:type="dxa"/>
            </w:tcMar>
          </w:tcPr>
          <w:p w:rsidR="00434D31" w:rsidRDefault="00C65178" w:rsidP="00E8409E">
            <w:pPr>
              <w:spacing w:after="0" w:line="240" w:lineRule="auto"/>
              <w:rPr>
                <w:rFonts w:ascii="Times New Roman" w:hAnsi="Times New Roman"/>
              </w:rPr>
            </w:pPr>
            <w:r>
              <w:rPr>
                <w:rFonts w:ascii="Times New Roman" w:hAnsi="Times New Roman"/>
              </w:rPr>
              <w:t>Правила здорового питания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434D31" w:rsidRDefault="00127427" w:rsidP="00E8409E">
            <w:pPr>
              <w:spacing w:after="0" w:line="240" w:lineRule="auto"/>
              <w:ind w:right="47"/>
              <w:jc w:val="center"/>
              <w:rPr>
                <w:rFonts w:ascii="Times New Roman" w:hAnsi="Times New Roman"/>
                <w:b/>
              </w:rPr>
            </w:pPr>
            <w:r>
              <w:rPr>
                <w:rFonts w:ascii="Times New Roman" w:hAnsi="Times New Roman"/>
                <w:b/>
              </w:rPr>
              <w:t>34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434D31" w:rsidRDefault="00434D31" w:rsidP="00E8409E">
            <w:pPr>
              <w:spacing w:after="0" w:line="240" w:lineRule="auto"/>
              <w:ind w:right="47"/>
              <w:jc w:val="center"/>
              <w:rPr>
                <w:rFonts w:ascii="Times New Roman" w:hAnsi="Times New Roman"/>
                <w:b/>
              </w:rPr>
            </w:pPr>
          </w:p>
        </w:tc>
        <w:tc>
          <w:tcPr>
            <w:tcW w:w="1050"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434D31" w:rsidRDefault="00C65178" w:rsidP="00E8409E">
            <w:pPr>
              <w:spacing w:after="0" w:line="240" w:lineRule="auto"/>
              <w:ind w:right="47"/>
              <w:jc w:val="center"/>
              <w:rPr>
                <w:rFonts w:ascii="Times New Roman" w:hAnsi="Times New Roman"/>
                <w:b/>
              </w:rPr>
            </w:pPr>
            <w:r>
              <w:rPr>
                <w:rFonts w:ascii="Times New Roman" w:hAnsi="Times New Roman"/>
                <w:b/>
              </w:rPr>
              <w:t>3</w:t>
            </w:r>
            <w:r w:rsidR="00127427">
              <w:rPr>
                <w:rFonts w:ascii="Times New Roman" w:hAnsi="Times New Roman"/>
                <w:b/>
              </w:rPr>
              <w:t>4</w:t>
            </w:r>
          </w:p>
        </w:tc>
      </w:tr>
      <w:tr w:rsidR="00434D31" w:rsidTr="002D2AB4">
        <w:trPr>
          <w:trHeight w:val="593"/>
        </w:trPr>
        <w:tc>
          <w:tcPr>
            <w:tcW w:w="2725" w:type="dxa"/>
            <w:vMerge/>
            <w:tcBorders>
              <w:top w:val="single" w:sz="4" w:space="0" w:color="auto"/>
              <w:left w:val="single" w:sz="4" w:space="0" w:color="auto"/>
              <w:bottom w:val="single" w:sz="4" w:space="0" w:color="auto"/>
              <w:right w:val="single" w:sz="4" w:space="0" w:color="auto"/>
            </w:tcBorders>
            <w:shd w:val="clear" w:color="auto" w:fill="auto"/>
            <w:tcMar>
              <w:top w:w="8" w:type="dxa"/>
              <w:left w:w="106" w:type="dxa"/>
              <w:bottom w:w="0" w:type="dxa"/>
              <w:right w:w="59" w:type="dxa"/>
            </w:tcMar>
          </w:tcPr>
          <w:p w:rsidR="00434D31" w:rsidRDefault="00434D31" w:rsidP="00E8409E">
            <w:pPr>
              <w:spacing w:after="0" w:line="240" w:lineRule="auto"/>
            </w:pPr>
          </w:p>
        </w:tc>
        <w:tc>
          <w:tcPr>
            <w:tcW w:w="3371" w:type="dxa"/>
            <w:tcBorders>
              <w:top w:val="single" w:sz="4" w:space="0" w:color="000000"/>
              <w:left w:val="single" w:sz="4" w:space="0" w:color="auto"/>
              <w:bottom w:val="single" w:sz="4" w:space="0" w:color="000000"/>
              <w:right w:val="single" w:sz="4" w:space="0" w:color="000000"/>
            </w:tcBorders>
            <w:shd w:val="clear" w:color="auto" w:fill="auto"/>
            <w:tcMar>
              <w:top w:w="8" w:type="dxa"/>
              <w:left w:w="106" w:type="dxa"/>
              <w:bottom w:w="0" w:type="dxa"/>
              <w:right w:w="59" w:type="dxa"/>
            </w:tcMar>
          </w:tcPr>
          <w:p w:rsidR="00434D31" w:rsidRDefault="00127427" w:rsidP="00E8409E">
            <w:pPr>
              <w:spacing w:after="0" w:line="240" w:lineRule="auto"/>
              <w:rPr>
                <w:rFonts w:ascii="Times New Roman" w:hAnsi="Times New Roman"/>
              </w:rPr>
            </w:pPr>
            <w:r w:rsidRPr="00127427">
              <w:rPr>
                <w:rFonts w:ascii="Times New Roman" w:hAnsi="Times New Roman"/>
                <w:i/>
              </w:rPr>
              <w:t>Профориентация.</w:t>
            </w:r>
            <w:r>
              <w:rPr>
                <w:rFonts w:ascii="Times New Roman" w:hAnsi="Times New Roman"/>
              </w:rPr>
              <w:t xml:space="preserve"> </w:t>
            </w:r>
            <w:r w:rsidR="00C65178">
              <w:rPr>
                <w:rFonts w:ascii="Times New Roman" w:hAnsi="Times New Roman"/>
              </w:rPr>
              <w:t>Основы военной службы</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434D31" w:rsidRDefault="00C65178" w:rsidP="00E8409E">
            <w:pPr>
              <w:spacing w:after="0" w:line="240" w:lineRule="auto"/>
              <w:ind w:right="47"/>
              <w:jc w:val="center"/>
              <w:rPr>
                <w:rFonts w:ascii="Times New Roman" w:hAnsi="Times New Roman"/>
                <w:b/>
              </w:rPr>
            </w:pPr>
            <w:r>
              <w:rPr>
                <w:rFonts w:ascii="Times New Roman" w:hAnsi="Times New Roman"/>
                <w:b/>
              </w:rPr>
              <w:t>34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434D31" w:rsidRDefault="00C65178" w:rsidP="00E8409E">
            <w:pPr>
              <w:spacing w:after="0" w:line="240" w:lineRule="auto"/>
              <w:ind w:right="47"/>
              <w:jc w:val="center"/>
              <w:rPr>
                <w:rFonts w:ascii="Times New Roman" w:hAnsi="Times New Roman"/>
                <w:b/>
              </w:rPr>
            </w:pPr>
            <w:r>
              <w:rPr>
                <w:rFonts w:ascii="Times New Roman" w:hAnsi="Times New Roman"/>
                <w:b/>
              </w:rPr>
              <w:t>33</w:t>
            </w:r>
          </w:p>
        </w:tc>
        <w:tc>
          <w:tcPr>
            <w:tcW w:w="1050"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434D31" w:rsidRDefault="00C65178" w:rsidP="00E8409E">
            <w:pPr>
              <w:spacing w:after="0" w:line="240" w:lineRule="auto"/>
              <w:ind w:right="47"/>
              <w:jc w:val="center"/>
              <w:rPr>
                <w:rFonts w:ascii="Times New Roman" w:hAnsi="Times New Roman"/>
                <w:b/>
              </w:rPr>
            </w:pPr>
            <w:r>
              <w:rPr>
                <w:rFonts w:ascii="Times New Roman" w:hAnsi="Times New Roman"/>
                <w:b/>
              </w:rPr>
              <w:t>67</w:t>
            </w:r>
          </w:p>
        </w:tc>
      </w:tr>
      <w:tr w:rsidR="00434D31" w:rsidTr="002D2AB4">
        <w:trPr>
          <w:trHeight w:val="593"/>
        </w:trPr>
        <w:tc>
          <w:tcPr>
            <w:tcW w:w="2725" w:type="dxa"/>
            <w:tcBorders>
              <w:top w:val="single" w:sz="4" w:space="0" w:color="auto"/>
              <w:left w:val="single" w:sz="4" w:space="0" w:color="auto"/>
              <w:bottom w:val="single" w:sz="4" w:space="0" w:color="auto"/>
              <w:right w:val="single" w:sz="4" w:space="0" w:color="auto"/>
            </w:tcBorders>
            <w:shd w:val="clear" w:color="auto" w:fill="auto"/>
            <w:tcMar>
              <w:top w:w="8" w:type="dxa"/>
              <w:left w:w="106" w:type="dxa"/>
              <w:bottom w:w="0" w:type="dxa"/>
              <w:right w:w="59" w:type="dxa"/>
            </w:tcMar>
          </w:tcPr>
          <w:p w:rsidR="00434D31" w:rsidRDefault="00434D31" w:rsidP="00E8409E">
            <w:pPr>
              <w:spacing w:after="0" w:line="240" w:lineRule="auto"/>
              <w:rPr>
                <w:rFonts w:ascii="Times New Roman" w:hAnsi="Times New Roman"/>
              </w:rPr>
            </w:pPr>
          </w:p>
        </w:tc>
        <w:tc>
          <w:tcPr>
            <w:tcW w:w="3371" w:type="dxa"/>
            <w:tcBorders>
              <w:top w:val="single" w:sz="4" w:space="0" w:color="000000"/>
              <w:left w:val="single" w:sz="4" w:space="0" w:color="auto"/>
              <w:bottom w:val="single" w:sz="4" w:space="0" w:color="000000"/>
              <w:right w:val="single" w:sz="4" w:space="0" w:color="000000"/>
            </w:tcBorders>
            <w:shd w:val="clear" w:color="auto" w:fill="auto"/>
            <w:tcMar>
              <w:top w:w="8" w:type="dxa"/>
              <w:left w:w="106" w:type="dxa"/>
              <w:bottom w:w="0" w:type="dxa"/>
              <w:right w:w="59" w:type="dxa"/>
            </w:tcMar>
          </w:tcPr>
          <w:p w:rsidR="00434D31" w:rsidRDefault="00C65178" w:rsidP="00E8409E">
            <w:pPr>
              <w:spacing w:after="0" w:line="240" w:lineRule="auto"/>
              <w:rPr>
                <w:rFonts w:ascii="Times New Roman" w:hAnsi="Times New Roman"/>
              </w:rPr>
            </w:pPr>
            <w:r>
              <w:rPr>
                <w:rFonts w:ascii="Times New Roman" w:hAnsi="Times New Roman"/>
              </w:rPr>
              <w:t>Спортивный клуб "Познай себя"</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434D31" w:rsidRDefault="00C65178" w:rsidP="00E8409E">
            <w:pPr>
              <w:spacing w:after="0" w:line="240" w:lineRule="auto"/>
              <w:jc w:val="center"/>
            </w:pPr>
            <w:r>
              <w:rPr>
                <w:rFonts w:ascii="Times New Roman" w:hAnsi="Times New Roman"/>
                <w:b/>
              </w:rPr>
              <w:t>34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434D31" w:rsidRDefault="00C65178" w:rsidP="00E8409E">
            <w:pPr>
              <w:spacing w:after="0" w:line="240" w:lineRule="auto"/>
              <w:jc w:val="center"/>
            </w:pPr>
            <w:r>
              <w:rPr>
                <w:rFonts w:ascii="Times New Roman" w:hAnsi="Times New Roman"/>
                <w:b/>
              </w:rPr>
              <w:t>33</w:t>
            </w:r>
          </w:p>
        </w:tc>
        <w:tc>
          <w:tcPr>
            <w:tcW w:w="1050"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434D31" w:rsidRDefault="00C65178" w:rsidP="00E8409E">
            <w:pPr>
              <w:spacing w:after="0" w:line="240" w:lineRule="auto"/>
              <w:jc w:val="center"/>
            </w:pPr>
            <w:r>
              <w:rPr>
                <w:rFonts w:ascii="Times New Roman" w:hAnsi="Times New Roman"/>
                <w:b/>
              </w:rPr>
              <w:t>67</w:t>
            </w:r>
          </w:p>
        </w:tc>
      </w:tr>
      <w:tr w:rsidR="00434D31" w:rsidTr="002D2AB4">
        <w:trPr>
          <w:trHeight w:val="499"/>
        </w:trPr>
        <w:tc>
          <w:tcPr>
            <w:tcW w:w="2725" w:type="dxa"/>
            <w:tcBorders>
              <w:top w:val="single" w:sz="4" w:space="0" w:color="auto"/>
              <w:left w:val="single" w:sz="4" w:space="0" w:color="000000"/>
              <w:bottom w:val="single" w:sz="1" w:space="0" w:color="000000"/>
              <w:right w:val="single" w:sz="4" w:space="0" w:color="000000"/>
            </w:tcBorders>
            <w:shd w:val="clear" w:color="auto" w:fill="auto"/>
            <w:tcMar>
              <w:top w:w="8" w:type="dxa"/>
              <w:left w:w="106" w:type="dxa"/>
              <w:bottom w:w="0" w:type="dxa"/>
              <w:right w:w="59" w:type="dxa"/>
            </w:tcMar>
          </w:tcPr>
          <w:p w:rsidR="00434D31" w:rsidRDefault="00C65178" w:rsidP="00E8409E">
            <w:pPr>
              <w:spacing w:after="0" w:line="240" w:lineRule="auto"/>
              <w:rPr>
                <w:rFonts w:ascii="Times New Roman" w:hAnsi="Times New Roman"/>
              </w:rPr>
            </w:pPr>
            <w:r>
              <w:rPr>
                <w:rFonts w:ascii="Times New Roman" w:hAnsi="Times New Roman"/>
              </w:rPr>
              <w:t>ДУХОВНО-</w:t>
            </w:r>
          </w:p>
          <w:p w:rsidR="00434D31" w:rsidRDefault="00C65178" w:rsidP="00E8409E">
            <w:pPr>
              <w:spacing w:after="0" w:line="240" w:lineRule="auto"/>
              <w:rPr>
                <w:rFonts w:ascii="Times New Roman" w:hAnsi="Times New Roman"/>
              </w:rPr>
            </w:pPr>
            <w:r>
              <w:rPr>
                <w:rFonts w:ascii="Times New Roman" w:hAnsi="Times New Roman"/>
              </w:rPr>
              <w:t>НРАВСТВЕННОЕ</w:t>
            </w:r>
            <w:r>
              <w:rPr>
                <w:rFonts w:ascii="Times New Roman" w:hAnsi="Times New Roman"/>
                <w:b/>
              </w:rPr>
              <w:t xml:space="preserve"> </w:t>
            </w:r>
          </w:p>
        </w:tc>
        <w:tc>
          <w:tcPr>
            <w:tcW w:w="3371" w:type="dxa"/>
            <w:tcBorders>
              <w:top w:val="single" w:sz="4" w:space="0" w:color="000000"/>
              <w:left w:val="single" w:sz="4" w:space="0" w:color="000000"/>
              <w:bottom w:val="single" w:sz="1" w:space="0" w:color="000000"/>
              <w:right w:val="single" w:sz="4" w:space="0" w:color="000000"/>
            </w:tcBorders>
            <w:shd w:val="clear" w:color="auto" w:fill="auto"/>
            <w:tcMar>
              <w:top w:w="8" w:type="dxa"/>
              <w:left w:w="106" w:type="dxa"/>
              <w:bottom w:w="0" w:type="dxa"/>
              <w:right w:w="59" w:type="dxa"/>
            </w:tcMar>
          </w:tcPr>
          <w:p w:rsidR="00434D31" w:rsidRDefault="00C65178" w:rsidP="00E8409E">
            <w:pPr>
              <w:spacing w:after="0" w:line="240" w:lineRule="auto"/>
              <w:rPr>
                <w:rFonts w:ascii="Times New Roman" w:hAnsi="Times New Roman"/>
              </w:rPr>
            </w:pPr>
            <w:r>
              <w:rPr>
                <w:rFonts w:ascii="Times New Roman" w:hAnsi="Times New Roman"/>
              </w:rPr>
              <w:t>Разговоры о важном</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434D31" w:rsidRDefault="00C65178" w:rsidP="00E8409E">
            <w:pPr>
              <w:spacing w:after="0" w:line="240" w:lineRule="auto"/>
              <w:jc w:val="center"/>
            </w:pPr>
            <w:r>
              <w:rPr>
                <w:rFonts w:ascii="Times New Roman" w:hAnsi="Times New Roman"/>
                <w:b/>
              </w:rPr>
              <w:t>34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434D31" w:rsidRDefault="00C65178" w:rsidP="00E8409E">
            <w:pPr>
              <w:spacing w:after="0" w:line="240" w:lineRule="auto"/>
              <w:jc w:val="center"/>
            </w:pPr>
            <w:r>
              <w:rPr>
                <w:rFonts w:ascii="Times New Roman" w:hAnsi="Times New Roman"/>
                <w:b/>
              </w:rPr>
              <w:t>33</w:t>
            </w:r>
          </w:p>
        </w:tc>
        <w:tc>
          <w:tcPr>
            <w:tcW w:w="1050"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434D31" w:rsidRDefault="00C65178" w:rsidP="00E8409E">
            <w:pPr>
              <w:spacing w:after="0" w:line="240" w:lineRule="auto"/>
              <w:jc w:val="center"/>
            </w:pPr>
            <w:r>
              <w:rPr>
                <w:rFonts w:ascii="Times New Roman" w:hAnsi="Times New Roman"/>
                <w:b/>
              </w:rPr>
              <w:t>67</w:t>
            </w:r>
          </w:p>
        </w:tc>
      </w:tr>
      <w:tr w:rsidR="00127427" w:rsidTr="002D2AB4">
        <w:trPr>
          <w:trHeight w:val="502"/>
        </w:trPr>
        <w:tc>
          <w:tcPr>
            <w:tcW w:w="2725" w:type="dxa"/>
            <w:vMerge w:val="restart"/>
            <w:tcBorders>
              <w:top w:val="single" w:sz="1" w:space="0" w:color="000000"/>
              <w:left w:val="single" w:sz="1" w:space="0" w:color="000000"/>
              <w:right w:val="single" w:sz="1" w:space="0" w:color="000000"/>
            </w:tcBorders>
            <w:shd w:val="clear" w:color="auto" w:fill="auto"/>
            <w:tcMar>
              <w:top w:w="8" w:type="dxa"/>
              <w:left w:w="106" w:type="dxa"/>
              <w:bottom w:w="0" w:type="dxa"/>
              <w:right w:w="59" w:type="dxa"/>
            </w:tcMar>
          </w:tcPr>
          <w:p w:rsidR="00127427" w:rsidRDefault="00127427" w:rsidP="00E8409E">
            <w:pPr>
              <w:spacing w:after="0" w:line="240" w:lineRule="auto"/>
              <w:rPr>
                <w:rFonts w:ascii="Times New Roman" w:hAnsi="Times New Roman"/>
              </w:rPr>
            </w:pPr>
            <w:r>
              <w:rPr>
                <w:rFonts w:ascii="Times New Roman" w:hAnsi="Times New Roman"/>
              </w:rPr>
              <w:lastRenderedPageBreak/>
              <w:t>ОБЩЕИНТЕЛЛЕКТУАЛЬНОЕ</w:t>
            </w:r>
          </w:p>
          <w:p w:rsidR="00127427" w:rsidRDefault="00127427" w:rsidP="00E8409E">
            <w:pPr>
              <w:spacing w:after="0" w:line="240" w:lineRule="auto"/>
              <w:rPr>
                <w:rFonts w:ascii="Times New Roman" w:hAnsi="Times New Roman"/>
              </w:rPr>
            </w:pPr>
          </w:p>
          <w:p w:rsidR="00127427" w:rsidRDefault="00127427" w:rsidP="00E8409E">
            <w:pPr>
              <w:spacing w:after="0" w:line="240" w:lineRule="auto"/>
              <w:rPr>
                <w:rFonts w:ascii="Times New Roman" w:hAnsi="Times New Roman"/>
              </w:rPr>
            </w:pPr>
          </w:p>
          <w:p w:rsidR="00127427" w:rsidRDefault="00127427" w:rsidP="00E8409E">
            <w:pPr>
              <w:spacing w:after="0" w:line="240" w:lineRule="auto"/>
              <w:jc w:val="center"/>
              <w:rPr>
                <w:rFonts w:ascii="Times New Roman" w:hAnsi="Times New Roman"/>
              </w:rPr>
            </w:pPr>
          </w:p>
        </w:tc>
        <w:tc>
          <w:tcPr>
            <w:tcW w:w="3371" w:type="dxa"/>
            <w:tcBorders>
              <w:top w:val="single" w:sz="1" w:space="0" w:color="000000"/>
              <w:left w:val="single" w:sz="1" w:space="0" w:color="000000"/>
              <w:bottom w:val="single" w:sz="1" w:space="0" w:color="000000"/>
              <w:right w:val="single" w:sz="1" w:space="0" w:color="000000"/>
            </w:tcBorders>
            <w:shd w:val="clear" w:color="auto" w:fill="auto"/>
            <w:tcMar>
              <w:top w:w="8" w:type="dxa"/>
              <w:left w:w="106" w:type="dxa"/>
              <w:bottom w:w="0" w:type="dxa"/>
              <w:right w:w="59" w:type="dxa"/>
            </w:tcMar>
          </w:tcPr>
          <w:p w:rsidR="00127427" w:rsidRDefault="0090104B" w:rsidP="00E8409E">
            <w:pPr>
              <w:spacing w:after="0" w:line="240" w:lineRule="auto"/>
              <w:ind w:right="3"/>
              <w:rPr>
                <w:rFonts w:ascii="Times New Roman" w:hAnsi="Times New Roman"/>
              </w:rPr>
            </w:pPr>
            <w:r>
              <w:rPr>
                <w:rFonts w:ascii="Times New Roman" w:hAnsi="Times New Roman"/>
              </w:rPr>
              <w:t>Функциональная</w:t>
            </w:r>
            <w:r w:rsidR="00127427">
              <w:rPr>
                <w:rFonts w:ascii="Times New Roman" w:hAnsi="Times New Roman"/>
              </w:rPr>
              <w:t xml:space="preserve"> грамотность</w:t>
            </w:r>
          </w:p>
        </w:tc>
        <w:tc>
          <w:tcPr>
            <w:tcW w:w="1276" w:type="dxa"/>
            <w:tcBorders>
              <w:top w:val="single" w:sz="4" w:space="0" w:color="000000"/>
              <w:left w:val="single" w:sz="1"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b/>
              </w:rPr>
            </w:pPr>
            <w:r>
              <w:rPr>
                <w:rFonts w:ascii="Times New Roman" w:hAnsi="Times New Roman"/>
                <w:b/>
              </w:rPr>
              <w:t>34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b/>
              </w:rPr>
            </w:pPr>
            <w:r>
              <w:rPr>
                <w:rFonts w:ascii="Times New Roman" w:hAnsi="Times New Roman"/>
                <w:b/>
              </w:rPr>
              <w:t>33</w:t>
            </w:r>
          </w:p>
        </w:tc>
        <w:tc>
          <w:tcPr>
            <w:tcW w:w="1050"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b/>
              </w:rPr>
            </w:pPr>
            <w:r>
              <w:rPr>
                <w:rFonts w:ascii="Times New Roman" w:hAnsi="Times New Roman"/>
                <w:b/>
              </w:rPr>
              <w:t>67</w:t>
            </w:r>
          </w:p>
        </w:tc>
      </w:tr>
      <w:tr w:rsidR="00127427" w:rsidTr="002D2AB4">
        <w:trPr>
          <w:trHeight w:val="1041"/>
        </w:trPr>
        <w:tc>
          <w:tcPr>
            <w:tcW w:w="2725" w:type="dxa"/>
            <w:vMerge/>
            <w:tcBorders>
              <w:left w:val="single" w:sz="1" w:space="0" w:color="000000"/>
              <w:right w:val="single" w:sz="1" w:space="0" w:color="000000"/>
            </w:tcBorders>
            <w:shd w:val="clear" w:color="auto" w:fill="auto"/>
            <w:tcMar>
              <w:top w:w="8" w:type="dxa"/>
              <w:left w:w="106" w:type="dxa"/>
              <w:bottom w:w="0" w:type="dxa"/>
              <w:right w:w="59" w:type="dxa"/>
            </w:tcMar>
          </w:tcPr>
          <w:p w:rsidR="00127427" w:rsidRDefault="00127427" w:rsidP="00E8409E">
            <w:pPr>
              <w:spacing w:after="0" w:line="240" w:lineRule="auto"/>
            </w:pPr>
          </w:p>
        </w:tc>
        <w:tc>
          <w:tcPr>
            <w:tcW w:w="3371" w:type="dxa"/>
            <w:tcBorders>
              <w:top w:val="single" w:sz="1" w:space="0" w:color="000000"/>
              <w:left w:val="single" w:sz="1"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CC3487">
            <w:pPr>
              <w:spacing w:after="0" w:line="240" w:lineRule="auto"/>
              <w:rPr>
                <w:rFonts w:ascii="Times New Roman" w:hAnsi="Times New Roman"/>
              </w:rPr>
            </w:pPr>
            <w:r>
              <w:rPr>
                <w:rFonts w:ascii="Times New Roman" w:hAnsi="Times New Roman"/>
              </w:rPr>
              <w:t>Объедине</w:t>
            </w:r>
            <w:r w:rsidR="00CC3487">
              <w:rPr>
                <w:rFonts w:ascii="Times New Roman" w:hAnsi="Times New Roman"/>
              </w:rPr>
              <w:t xml:space="preserve">ние «Научное общество учащихся </w:t>
            </w:r>
            <w:r>
              <w:rPr>
                <w:rFonts w:ascii="Times New Roman" w:hAnsi="Times New Roman"/>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b/>
              </w:rPr>
            </w:pPr>
            <w:r>
              <w:rPr>
                <w:rFonts w:ascii="Times New Roman" w:hAnsi="Times New Roman"/>
                <w:b/>
              </w:rPr>
              <w:t>34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b/>
              </w:rPr>
            </w:pPr>
            <w:r>
              <w:rPr>
                <w:rFonts w:ascii="Times New Roman" w:hAnsi="Times New Roman"/>
                <w:b/>
              </w:rPr>
              <w:t>33</w:t>
            </w:r>
          </w:p>
        </w:tc>
        <w:tc>
          <w:tcPr>
            <w:tcW w:w="1050"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b/>
              </w:rPr>
            </w:pPr>
            <w:r>
              <w:rPr>
                <w:rFonts w:ascii="Times New Roman" w:hAnsi="Times New Roman"/>
                <w:b/>
              </w:rPr>
              <w:t>67</w:t>
            </w:r>
          </w:p>
        </w:tc>
      </w:tr>
      <w:tr w:rsidR="00127427" w:rsidTr="002D2AB4">
        <w:trPr>
          <w:trHeight w:val="1041"/>
        </w:trPr>
        <w:tc>
          <w:tcPr>
            <w:tcW w:w="2725" w:type="dxa"/>
            <w:vMerge/>
            <w:tcBorders>
              <w:left w:val="single" w:sz="1" w:space="0" w:color="000000"/>
              <w:bottom w:val="single" w:sz="1" w:space="0" w:color="000000"/>
              <w:right w:val="single" w:sz="1" w:space="0" w:color="000000"/>
            </w:tcBorders>
            <w:tcMar>
              <w:top w:w="8" w:type="dxa"/>
              <w:left w:w="106" w:type="dxa"/>
              <w:bottom w:w="0" w:type="dxa"/>
              <w:right w:w="59" w:type="dxa"/>
            </w:tcMar>
          </w:tcPr>
          <w:p w:rsidR="00127427" w:rsidRDefault="00127427" w:rsidP="00E8409E">
            <w:pPr>
              <w:spacing w:after="0" w:line="240" w:lineRule="auto"/>
            </w:pPr>
          </w:p>
        </w:tc>
        <w:tc>
          <w:tcPr>
            <w:tcW w:w="3371" w:type="dxa"/>
            <w:tcBorders>
              <w:top w:val="single" w:sz="4" w:space="0" w:color="000000"/>
              <w:left w:val="single" w:sz="1"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rPr>
                <w:rFonts w:ascii="Times New Roman" w:hAnsi="Times New Roman"/>
              </w:rPr>
            </w:pPr>
            <w:r w:rsidRPr="00127427">
              <w:rPr>
                <w:rFonts w:ascii="Times New Roman" w:hAnsi="Times New Roman"/>
                <w:i/>
              </w:rPr>
              <w:t>Профориентация.</w:t>
            </w:r>
            <w:r>
              <w:rPr>
                <w:rFonts w:ascii="Times New Roman" w:hAnsi="Times New Roman"/>
              </w:rPr>
              <w:t xml:space="preserve"> В мире языкознания (на родном (татарском) языке)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b/>
              </w:rPr>
            </w:pPr>
            <w:r>
              <w:rPr>
                <w:rFonts w:ascii="Times New Roman" w:hAnsi="Times New Roman"/>
                <w:b/>
              </w:rPr>
              <w:t>34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b/>
              </w:rPr>
            </w:pPr>
            <w:r>
              <w:rPr>
                <w:rFonts w:ascii="Times New Roman" w:hAnsi="Times New Roman"/>
                <w:b/>
              </w:rPr>
              <w:t>33</w:t>
            </w:r>
          </w:p>
        </w:tc>
        <w:tc>
          <w:tcPr>
            <w:tcW w:w="1050"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b/>
              </w:rPr>
            </w:pPr>
            <w:r>
              <w:rPr>
                <w:rFonts w:ascii="Times New Roman" w:hAnsi="Times New Roman"/>
                <w:b/>
              </w:rPr>
              <w:t>67</w:t>
            </w:r>
          </w:p>
        </w:tc>
      </w:tr>
      <w:tr w:rsidR="00127427" w:rsidTr="002D2AB4">
        <w:trPr>
          <w:trHeight w:val="502"/>
        </w:trPr>
        <w:tc>
          <w:tcPr>
            <w:tcW w:w="2725" w:type="dxa"/>
            <w:vMerge w:val="restart"/>
            <w:tcBorders>
              <w:top w:val="single" w:sz="1" w:space="0" w:color="000000"/>
              <w:left w:val="single" w:sz="1" w:space="0" w:color="000000"/>
              <w:right w:val="single" w:sz="1" w:space="0" w:color="000000"/>
            </w:tcBorders>
            <w:shd w:val="clear" w:color="auto" w:fill="auto"/>
            <w:tcMar>
              <w:top w:w="8" w:type="dxa"/>
              <w:left w:w="106" w:type="dxa"/>
              <w:bottom w:w="0" w:type="dxa"/>
              <w:right w:w="59" w:type="dxa"/>
            </w:tcMar>
          </w:tcPr>
          <w:p w:rsidR="00127427" w:rsidRDefault="00127427" w:rsidP="00E8409E">
            <w:pPr>
              <w:spacing w:after="0" w:line="240" w:lineRule="auto"/>
              <w:rPr>
                <w:rFonts w:ascii="Times New Roman" w:hAnsi="Times New Roman"/>
              </w:rPr>
            </w:pPr>
            <w:r>
              <w:rPr>
                <w:rFonts w:ascii="Times New Roman" w:hAnsi="Times New Roman"/>
              </w:rPr>
              <w:t>СОЦИАЛЬНОЕ</w:t>
            </w:r>
            <w:r>
              <w:rPr>
                <w:rFonts w:ascii="Times New Roman" w:hAnsi="Times New Roman"/>
                <w:b/>
              </w:rPr>
              <w:t xml:space="preserve"> </w:t>
            </w:r>
          </w:p>
        </w:tc>
        <w:tc>
          <w:tcPr>
            <w:tcW w:w="3371" w:type="dxa"/>
            <w:tcBorders>
              <w:top w:val="single" w:sz="4" w:space="0" w:color="000000"/>
              <w:left w:val="single" w:sz="1"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CC3487">
            <w:pPr>
              <w:spacing w:after="0" w:line="240" w:lineRule="auto"/>
              <w:rPr>
                <w:rFonts w:ascii="Times New Roman" w:hAnsi="Times New Roman"/>
              </w:rPr>
            </w:pPr>
            <w:r w:rsidRPr="00127427">
              <w:rPr>
                <w:rFonts w:ascii="Times New Roman" w:hAnsi="Times New Roman"/>
                <w:i/>
              </w:rPr>
              <w:t>Профориентация.</w:t>
            </w:r>
            <w:r>
              <w:rPr>
                <w:rFonts w:ascii="Times New Roman" w:hAnsi="Times New Roman"/>
              </w:rPr>
              <w:t xml:space="preserve"> </w:t>
            </w:r>
            <w:r w:rsidR="00CC3487">
              <w:rPr>
                <w:rFonts w:ascii="Times New Roman" w:hAnsi="Times New Roman"/>
              </w:rPr>
              <w:t>Волонтерское движение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b/>
              </w:rPr>
            </w:pPr>
            <w:r>
              <w:rPr>
                <w:rFonts w:ascii="Times New Roman" w:hAnsi="Times New Roman"/>
                <w:b/>
              </w:rPr>
              <w:t>34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b/>
              </w:rPr>
            </w:pPr>
            <w:r>
              <w:rPr>
                <w:rFonts w:ascii="Times New Roman" w:hAnsi="Times New Roman"/>
                <w:b/>
              </w:rPr>
              <w:t>33</w:t>
            </w:r>
          </w:p>
        </w:tc>
        <w:tc>
          <w:tcPr>
            <w:tcW w:w="1050"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left="17"/>
              <w:jc w:val="center"/>
              <w:rPr>
                <w:rFonts w:ascii="Times New Roman" w:hAnsi="Times New Roman"/>
              </w:rPr>
            </w:pPr>
            <w:r>
              <w:rPr>
                <w:rFonts w:ascii="Times New Roman" w:hAnsi="Times New Roman"/>
                <w:b/>
              </w:rPr>
              <w:t xml:space="preserve">67 </w:t>
            </w:r>
          </w:p>
        </w:tc>
      </w:tr>
      <w:tr w:rsidR="00127427" w:rsidTr="002D2AB4">
        <w:trPr>
          <w:trHeight w:val="266"/>
        </w:trPr>
        <w:tc>
          <w:tcPr>
            <w:tcW w:w="2725" w:type="dxa"/>
            <w:vMerge/>
            <w:tcBorders>
              <w:left w:val="single" w:sz="1" w:space="0" w:color="000000"/>
              <w:right w:val="single" w:sz="1" w:space="0" w:color="000000"/>
            </w:tcBorders>
            <w:tcMar>
              <w:top w:w="8" w:type="dxa"/>
              <w:left w:w="106" w:type="dxa"/>
              <w:bottom w:w="0" w:type="dxa"/>
              <w:right w:w="59" w:type="dxa"/>
            </w:tcMar>
          </w:tcPr>
          <w:p w:rsidR="00127427" w:rsidRDefault="00127427" w:rsidP="00E8409E">
            <w:pPr>
              <w:spacing w:after="0" w:line="240" w:lineRule="auto"/>
            </w:pPr>
          </w:p>
        </w:tc>
        <w:tc>
          <w:tcPr>
            <w:tcW w:w="3371" w:type="dxa"/>
            <w:tcBorders>
              <w:top w:val="single" w:sz="4" w:space="0" w:color="000000"/>
              <w:left w:val="single" w:sz="1"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rPr>
                <w:rFonts w:ascii="Times New Roman" w:hAnsi="Times New Roman"/>
              </w:rPr>
            </w:pPr>
            <w:r>
              <w:rPr>
                <w:rFonts w:ascii="Times New Roman" w:hAnsi="Times New Roman"/>
              </w:rPr>
              <w:t xml:space="preserve">Работа над итоговым проектом и его защита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b/>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b/>
              </w:rPr>
            </w:pPr>
            <w:r>
              <w:rPr>
                <w:rFonts w:ascii="Times New Roman" w:hAnsi="Times New Roman"/>
                <w:b/>
              </w:rPr>
              <w:t>33</w:t>
            </w:r>
          </w:p>
        </w:tc>
        <w:tc>
          <w:tcPr>
            <w:tcW w:w="1050"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left="17"/>
              <w:jc w:val="center"/>
              <w:rPr>
                <w:rFonts w:ascii="Times New Roman" w:hAnsi="Times New Roman"/>
                <w:b/>
              </w:rPr>
            </w:pPr>
            <w:r>
              <w:rPr>
                <w:rFonts w:ascii="Times New Roman" w:hAnsi="Times New Roman"/>
                <w:b/>
              </w:rPr>
              <w:t>33</w:t>
            </w:r>
          </w:p>
        </w:tc>
      </w:tr>
      <w:tr w:rsidR="00127427" w:rsidTr="002D2AB4">
        <w:trPr>
          <w:trHeight w:val="502"/>
        </w:trPr>
        <w:tc>
          <w:tcPr>
            <w:tcW w:w="2725" w:type="dxa"/>
            <w:vMerge/>
            <w:tcBorders>
              <w:left w:val="single" w:sz="1" w:space="0" w:color="000000"/>
              <w:bottom w:val="single" w:sz="1" w:space="0" w:color="000000"/>
              <w:right w:val="single" w:sz="1" w:space="0" w:color="000000"/>
            </w:tcBorders>
            <w:tcMar>
              <w:top w:w="8" w:type="dxa"/>
              <w:left w:w="106" w:type="dxa"/>
              <w:bottom w:w="0" w:type="dxa"/>
              <w:right w:w="59" w:type="dxa"/>
            </w:tcMar>
          </w:tcPr>
          <w:p w:rsidR="00127427" w:rsidRDefault="00127427" w:rsidP="00E8409E">
            <w:pPr>
              <w:spacing w:after="0" w:line="240" w:lineRule="auto"/>
            </w:pPr>
          </w:p>
        </w:tc>
        <w:tc>
          <w:tcPr>
            <w:tcW w:w="3371" w:type="dxa"/>
            <w:tcBorders>
              <w:top w:val="single" w:sz="4" w:space="0" w:color="000000"/>
              <w:left w:val="single" w:sz="1"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rPr>
                <w:rFonts w:ascii="Times New Roman" w:hAnsi="Times New Roman"/>
              </w:rPr>
            </w:pPr>
            <w:r w:rsidRPr="00127427">
              <w:rPr>
                <w:rFonts w:ascii="Times New Roman" w:hAnsi="Times New Roman"/>
                <w:i/>
              </w:rPr>
              <w:t>Профориентация.</w:t>
            </w:r>
            <w:r>
              <w:rPr>
                <w:rFonts w:ascii="Times New Roman" w:hAnsi="Times New Roman"/>
              </w:rPr>
              <w:t xml:space="preserve"> Я в мире, мир во мне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b/>
              </w:rPr>
            </w:pPr>
            <w:r>
              <w:rPr>
                <w:rFonts w:ascii="Times New Roman" w:hAnsi="Times New Roman"/>
                <w:b/>
              </w:rPr>
              <w:t>34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b/>
              </w:rPr>
            </w:pPr>
            <w:r>
              <w:rPr>
                <w:rFonts w:ascii="Times New Roman" w:hAnsi="Times New Roman"/>
                <w:b/>
              </w:rPr>
              <w:t>33</w:t>
            </w:r>
          </w:p>
        </w:tc>
        <w:tc>
          <w:tcPr>
            <w:tcW w:w="1050"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left="17"/>
              <w:jc w:val="center"/>
              <w:rPr>
                <w:rFonts w:ascii="Times New Roman" w:hAnsi="Times New Roman"/>
                <w:b/>
              </w:rPr>
            </w:pPr>
            <w:r>
              <w:rPr>
                <w:rFonts w:ascii="Times New Roman" w:hAnsi="Times New Roman"/>
                <w:b/>
              </w:rPr>
              <w:t>67</w:t>
            </w:r>
          </w:p>
        </w:tc>
      </w:tr>
      <w:tr w:rsidR="00434D31" w:rsidTr="002D2AB4">
        <w:trPr>
          <w:trHeight w:val="502"/>
        </w:trPr>
        <w:tc>
          <w:tcPr>
            <w:tcW w:w="2725" w:type="dxa"/>
            <w:tcBorders>
              <w:top w:val="single" w:sz="1"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434D31" w:rsidRDefault="00C65178" w:rsidP="00E8409E">
            <w:pPr>
              <w:spacing w:after="0" w:line="240" w:lineRule="auto"/>
              <w:rPr>
                <w:rFonts w:ascii="Times New Roman" w:hAnsi="Times New Roman"/>
              </w:rPr>
            </w:pPr>
            <w:r>
              <w:rPr>
                <w:rFonts w:ascii="Times New Roman" w:hAnsi="Times New Roman"/>
              </w:rPr>
              <w:t>ОБЩЕКУЛЬТУРНОЕ</w:t>
            </w:r>
            <w:r>
              <w:rPr>
                <w:rFonts w:ascii="Times New Roman" w:hAnsi="Times New Roman"/>
                <w:b/>
              </w:rPr>
              <w:t xml:space="preserve"> </w:t>
            </w:r>
          </w:p>
        </w:tc>
        <w:tc>
          <w:tcPr>
            <w:tcW w:w="3371"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434D31" w:rsidRDefault="00127427" w:rsidP="00E8409E">
            <w:pPr>
              <w:spacing w:after="0" w:line="240" w:lineRule="auto"/>
              <w:rPr>
                <w:rFonts w:ascii="Times New Roman" w:hAnsi="Times New Roman"/>
              </w:rPr>
            </w:pPr>
            <w:r w:rsidRPr="00127427">
              <w:rPr>
                <w:rFonts w:ascii="Times New Roman" w:hAnsi="Times New Roman"/>
                <w:i/>
              </w:rPr>
              <w:t>Профориентация.</w:t>
            </w:r>
            <w:r>
              <w:rPr>
                <w:rFonts w:ascii="Times New Roman" w:hAnsi="Times New Roman"/>
              </w:rPr>
              <w:t xml:space="preserve"> </w:t>
            </w:r>
            <w:r w:rsidR="00C65178">
              <w:rPr>
                <w:rFonts w:ascii="Times New Roman" w:hAnsi="Times New Roman"/>
              </w:rPr>
              <w:t>Мир театра (на английском языке)</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434D31" w:rsidRDefault="00C65178" w:rsidP="00E8409E">
            <w:pPr>
              <w:spacing w:after="0" w:line="240" w:lineRule="auto"/>
              <w:ind w:right="47"/>
              <w:jc w:val="center"/>
              <w:rPr>
                <w:rFonts w:ascii="Times New Roman" w:hAnsi="Times New Roman"/>
                <w:b/>
              </w:rPr>
            </w:pPr>
            <w:r>
              <w:rPr>
                <w:rFonts w:ascii="Times New Roman" w:hAnsi="Times New Roman"/>
                <w:b/>
              </w:rPr>
              <w:t>34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434D31" w:rsidRDefault="00C65178" w:rsidP="00E8409E">
            <w:pPr>
              <w:spacing w:after="0" w:line="240" w:lineRule="auto"/>
              <w:ind w:right="47"/>
              <w:jc w:val="center"/>
              <w:rPr>
                <w:rFonts w:ascii="Times New Roman" w:hAnsi="Times New Roman"/>
                <w:b/>
              </w:rPr>
            </w:pPr>
            <w:r>
              <w:rPr>
                <w:rFonts w:ascii="Times New Roman" w:hAnsi="Times New Roman"/>
                <w:b/>
              </w:rPr>
              <w:t>33</w:t>
            </w:r>
          </w:p>
        </w:tc>
        <w:tc>
          <w:tcPr>
            <w:tcW w:w="1050"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434D31" w:rsidRDefault="00C65178" w:rsidP="00E8409E">
            <w:pPr>
              <w:spacing w:after="0" w:line="240" w:lineRule="auto"/>
              <w:ind w:left="17"/>
              <w:jc w:val="center"/>
              <w:rPr>
                <w:rFonts w:ascii="Times New Roman" w:hAnsi="Times New Roman"/>
                <w:b/>
              </w:rPr>
            </w:pPr>
            <w:r>
              <w:rPr>
                <w:rFonts w:ascii="Times New Roman" w:hAnsi="Times New Roman"/>
                <w:b/>
              </w:rPr>
              <w:t>67</w:t>
            </w:r>
          </w:p>
        </w:tc>
      </w:tr>
      <w:tr w:rsidR="00127427" w:rsidTr="002D2AB4">
        <w:trPr>
          <w:trHeight w:val="502"/>
        </w:trPr>
        <w:tc>
          <w:tcPr>
            <w:tcW w:w="6096" w:type="dxa"/>
            <w:gridSpan w:val="2"/>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jc w:val="center"/>
              <w:rPr>
                <w:rFonts w:ascii="Times New Roman" w:hAnsi="Times New Roman"/>
              </w:rPr>
            </w:pPr>
            <w:r>
              <w:rPr>
                <w:rFonts w:ascii="Times New Roman" w:hAnsi="Times New Roman"/>
              </w:rPr>
              <w:t>Итого</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b/>
              </w:rPr>
            </w:pPr>
            <w:r>
              <w:rPr>
                <w:rFonts w:ascii="Times New Roman" w:hAnsi="Times New Roman"/>
                <w:b/>
              </w:rPr>
              <w:t>340</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right="47"/>
              <w:jc w:val="center"/>
              <w:rPr>
                <w:rFonts w:ascii="Times New Roman" w:hAnsi="Times New Roman"/>
                <w:b/>
              </w:rPr>
            </w:pPr>
            <w:r>
              <w:rPr>
                <w:rFonts w:ascii="Times New Roman" w:hAnsi="Times New Roman"/>
                <w:b/>
              </w:rPr>
              <w:t>330</w:t>
            </w:r>
          </w:p>
        </w:tc>
        <w:tc>
          <w:tcPr>
            <w:tcW w:w="1050" w:type="dxa"/>
            <w:tcBorders>
              <w:top w:val="single" w:sz="4" w:space="0" w:color="000000"/>
              <w:left w:val="single" w:sz="4" w:space="0" w:color="000000"/>
              <w:bottom w:val="single" w:sz="4" w:space="0" w:color="000000"/>
              <w:right w:val="single" w:sz="4" w:space="0" w:color="000000"/>
            </w:tcBorders>
            <w:shd w:val="clear" w:color="auto" w:fill="auto"/>
            <w:tcMar>
              <w:top w:w="8" w:type="dxa"/>
              <w:left w:w="106" w:type="dxa"/>
              <w:bottom w:w="0" w:type="dxa"/>
              <w:right w:w="59" w:type="dxa"/>
            </w:tcMar>
          </w:tcPr>
          <w:p w:rsidR="00127427" w:rsidRDefault="00127427" w:rsidP="00E8409E">
            <w:pPr>
              <w:spacing w:after="0" w:line="240" w:lineRule="auto"/>
              <w:ind w:left="17"/>
              <w:jc w:val="center"/>
              <w:rPr>
                <w:rFonts w:ascii="Times New Roman" w:hAnsi="Times New Roman"/>
                <w:b/>
              </w:rPr>
            </w:pPr>
            <w:r>
              <w:rPr>
                <w:rFonts w:ascii="Times New Roman" w:hAnsi="Times New Roman"/>
                <w:b/>
              </w:rPr>
              <w:t>670</w:t>
            </w:r>
          </w:p>
        </w:tc>
      </w:tr>
    </w:tbl>
    <w:p w:rsidR="00434D31" w:rsidRDefault="00C65178" w:rsidP="00E8409E">
      <w:pPr>
        <w:spacing w:after="0" w:line="240" w:lineRule="auto"/>
        <w:contextualSpacing/>
        <w:jc w:val="both"/>
        <w:rPr>
          <w:rFonts w:ascii="Times New Roman" w:hAnsi="Times New Roman"/>
        </w:rPr>
      </w:pPr>
      <w:r>
        <w:rPr>
          <w:rFonts w:ascii="Times New Roman" w:hAnsi="Times New Roman"/>
        </w:rPr>
        <w:t xml:space="preserve">    </w:t>
      </w:r>
    </w:p>
    <w:p w:rsidR="00434D31" w:rsidRDefault="00C65178" w:rsidP="00E8409E">
      <w:pPr>
        <w:pStyle w:val="a5"/>
        <w:jc w:val="center"/>
        <w:rPr>
          <w:rFonts w:ascii="Times New Roman" w:hAnsi="Times New Roman"/>
          <w:b/>
          <w:sz w:val="24"/>
        </w:rPr>
      </w:pPr>
      <w:r>
        <w:rPr>
          <w:rFonts w:ascii="Times New Roman" w:hAnsi="Times New Roman"/>
          <w:b/>
          <w:sz w:val="24"/>
        </w:rPr>
        <w:t xml:space="preserve"> План воспитательных мероприятий  </w:t>
      </w:r>
    </w:p>
    <w:p w:rsidR="00434D31" w:rsidRDefault="00C65178" w:rsidP="00E8409E">
      <w:pPr>
        <w:pStyle w:val="a5"/>
        <w:jc w:val="both"/>
        <w:rPr>
          <w:rFonts w:ascii="Times New Roman" w:hAnsi="Times New Roman"/>
          <w:sz w:val="24"/>
        </w:rPr>
      </w:pPr>
      <w:r>
        <w:rPr>
          <w:rFonts w:ascii="Times New Roman" w:hAnsi="Times New Roman"/>
          <w:sz w:val="24"/>
        </w:rPr>
        <w:t xml:space="preserve">Воспитательные мероприятия нацелены на формирование мотивов и ценностей обучающегося в таких сферах, как: </w:t>
      </w:r>
    </w:p>
    <w:p w:rsidR="00434D31" w:rsidRDefault="00C65178" w:rsidP="00E8409E">
      <w:pPr>
        <w:pStyle w:val="a5"/>
        <w:jc w:val="both"/>
        <w:rPr>
          <w:rFonts w:ascii="Times New Roman" w:hAnsi="Times New Roman"/>
          <w:sz w:val="24"/>
        </w:rPr>
      </w:pPr>
      <w:r>
        <w:rPr>
          <w:rFonts w:ascii="Times New Roman" w:hAnsi="Times New Roman"/>
          <w:sz w:val="24"/>
        </w:rPr>
        <w:t xml:space="preserve">– отношение обучающихся к себе, к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 </w:t>
      </w:r>
    </w:p>
    <w:p w:rsidR="00434D31" w:rsidRDefault="00C65178" w:rsidP="00E8409E">
      <w:pPr>
        <w:pStyle w:val="a5"/>
        <w:jc w:val="both"/>
        <w:rPr>
          <w:rFonts w:ascii="Times New Roman" w:hAnsi="Times New Roman"/>
          <w:sz w:val="24"/>
        </w:rPr>
      </w:pPr>
      <w:r>
        <w:rPr>
          <w:rFonts w:ascii="Times New Roman" w:hAnsi="Times New Roman"/>
          <w:sz w:val="24"/>
        </w:rPr>
        <w:t xml:space="preserve">– отношение обучающихся к России как к Родине (Отечеству) (включает подготовку к патриотическому служению); </w:t>
      </w:r>
    </w:p>
    <w:p w:rsidR="00434D31" w:rsidRDefault="00C65178" w:rsidP="00E8409E">
      <w:pPr>
        <w:pStyle w:val="a5"/>
        <w:jc w:val="both"/>
        <w:rPr>
          <w:rFonts w:ascii="Times New Roman" w:hAnsi="Times New Roman"/>
          <w:sz w:val="24"/>
        </w:rPr>
      </w:pPr>
      <w:r>
        <w:rPr>
          <w:rFonts w:ascii="Times New Roman" w:hAnsi="Times New Roman"/>
          <w:sz w:val="24"/>
        </w:rPr>
        <w:t xml:space="preserve">– отношения обучающихся с окружающими людьми (включает подготовку к общению со сверстниками, старшими и младшими); </w:t>
      </w:r>
    </w:p>
    <w:p w:rsidR="00434D31" w:rsidRDefault="00C65178" w:rsidP="00E8409E">
      <w:pPr>
        <w:pStyle w:val="a5"/>
        <w:jc w:val="both"/>
        <w:rPr>
          <w:rFonts w:ascii="Times New Roman" w:hAnsi="Times New Roman"/>
          <w:sz w:val="24"/>
        </w:rPr>
      </w:pPr>
      <w:r>
        <w:rPr>
          <w:rFonts w:ascii="Times New Roman" w:hAnsi="Times New Roman"/>
          <w:sz w:val="24"/>
        </w:rPr>
        <w:t xml:space="preserve">– отношение обучающихся к семье и родителям (включает подготовку личности к семейной жизни); </w:t>
      </w:r>
    </w:p>
    <w:p w:rsidR="00434D31" w:rsidRDefault="00C65178" w:rsidP="00E8409E">
      <w:pPr>
        <w:pStyle w:val="a5"/>
        <w:jc w:val="both"/>
        <w:rPr>
          <w:rFonts w:ascii="Times New Roman" w:hAnsi="Times New Roman"/>
          <w:sz w:val="24"/>
        </w:rPr>
      </w:pPr>
      <w:r>
        <w:rPr>
          <w:rFonts w:ascii="Times New Roman" w:hAnsi="Times New Roman"/>
          <w:sz w:val="24"/>
        </w:rPr>
        <w:t xml:space="preserve">– отношение обучающихся к закону, государству и к гражданскому обществу (включает подготовку личности к общественной жизни); – отношение обучающихся к окружающему миру, к живой природе, художественной культуре (включает формирование у обучающихся научного мировоззрения); </w:t>
      </w:r>
    </w:p>
    <w:p w:rsidR="00434D31" w:rsidRDefault="00C65178" w:rsidP="00E8409E">
      <w:pPr>
        <w:pStyle w:val="a5"/>
        <w:jc w:val="both"/>
        <w:rPr>
          <w:rFonts w:ascii="Times New Roman" w:hAnsi="Times New Roman"/>
          <w:sz w:val="24"/>
        </w:rPr>
      </w:pPr>
      <w:r>
        <w:rPr>
          <w:rFonts w:ascii="Times New Roman" w:hAnsi="Times New Roman"/>
          <w:sz w:val="24"/>
        </w:rPr>
        <w:t xml:space="preserve">– трудовые и социально-экономические отношения (включает подготовку личности к трудовой деятельности). </w:t>
      </w:r>
    </w:p>
    <w:p w:rsidR="00434D31" w:rsidRDefault="00434D31" w:rsidP="00E8409E">
      <w:pPr>
        <w:pStyle w:val="a5"/>
        <w:jc w:val="both"/>
        <w:rPr>
          <w:rFonts w:ascii="Times New Roman" w:hAnsi="Times New Roman"/>
          <w:sz w:val="24"/>
        </w:rPr>
      </w:pPr>
    </w:p>
    <w:p w:rsidR="00434D31" w:rsidRDefault="00434D31" w:rsidP="00E8409E">
      <w:pPr>
        <w:pStyle w:val="a5"/>
        <w:jc w:val="center"/>
        <w:rPr>
          <w:rFonts w:ascii="Times New Roman" w:hAnsi="Times New Roman"/>
          <w:b/>
          <w:sz w:val="24"/>
        </w:rPr>
      </w:pPr>
    </w:p>
    <w:p w:rsidR="00F4323D" w:rsidRPr="00F4323D" w:rsidRDefault="00F4323D" w:rsidP="00F4323D">
      <w:pPr>
        <w:spacing w:after="0"/>
        <w:contextualSpacing/>
        <w:jc w:val="center"/>
        <w:rPr>
          <w:rFonts w:ascii="Times New Roman" w:hAnsi="Times New Roman"/>
          <w:b/>
          <w:sz w:val="24"/>
        </w:rPr>
      </w:pPr>
      <w:r w:rsidRPr="00F4323D">
        <w:rPr>
          <w:rFonts w:ascii="Times New Roman" w:hAnsi="Times New Roman"/>
          <w:b/>
          <w:sz w:val="24"/>
        </w:rPr>
        <w:t xml:space="preserve">Промежуточная аттестация обучающихся и  </w:t>
      </w:r>
      <w:r w:rsidRPr="00F4323D">
        <w:rPr>
          <w:rFonts w:ascii="Times New Roman" w:hAnsi="Times New Roman"/>
          <w:b/>
          <w:spacing w:val="-98"/>
          <w:sz w:val="24"/>
        </w:rPr>
        <w:t xml:space="preserve"> </w:t>
      </w:r>
      <w:r w:rsidRPr="00F4323D">
        <w:rPr>
          <w:rFonts w:ascii="Times New Roman" w:hAnsi="Times New Roman"/>
          <w:b/>
          <w:sz w:val="24"/>
        </w:rPr>
        <w:t>контроль</w:t>
      </w:r>
      <w:r w:rsidRPr="00F4323D">
        <w:rPr>
          <w:rFonts w:ascii="Times New Roman" w:hAnsi="Times New Roman"/>
          <w:b/>
          <w:spacing w:val="-1"/>
          <w:sz w:val="24"/>
        </w:rPr>
        <w:t xml:space="preserve"> </w:t>
      </w:r>
      <w:r w:rsidRPr="00F4323D">
        <w:rPr>
          <w:rFonts w:ascii="Times New Roman" w:hAnsi="Times New Roman"/>
          <w:b/>
          <w:sz w:val="24"/>
        </w:rPr>
        <w:t>за</w:t>
      </w:r>
      <w:r w:rsidRPr="00F4323D">
        <w:rPr>
          <w:rFonts w:ascii="Times New Roman" w:hAnsi="Times New Roman"/>
          <w:b/>
          <w:spacing w:val="-4"/>
          <w:sz w:val="24"/>
        </w:rPr>
        <w:t xml:space="preserve"> </w:t>
      </w:r>
      <w:r w:rsidRPr="00F4323D">
        <w:rPr>
          <w:rFonts w:ascii="Times New Roman" w:hAnsi="Times New Roman"/>
          <w:b/>
          <w:sz w:val="24"/>
        </w:rPr>
        <w:t>посещаемостью</w:t>
      </w:r>
    </w:p>
    <w:p w:rsidR="00F4323D" w:rsidRPr="00F4323D" w:rsidRDefault="00F4323D" w:rsidP="00F4323D">
      <w:pPr>
        <w:spacing w:after="0"/>
        <w:contextualSpacing/>
        <w:jc w:val="both"/>
        <w:rPr>
          <w:rFonts w:ascii="Times New Roman" w:hAnsi="Times New Roman"/>
          <w:sz w:val="24"/>
        </w:rPr>
      </w:pPr>
      <w:r w:rsidRPr="00F4323D">
        <w:rPr>
          <w:rFonts w:ascii="Times New Roman" w:hAnsi="Times New Roman"/>
          <w:sz w:val="24"/>
        </w:rPr>
        <w:t xml:space="preserve">     Промежуточная аттестация обучающихся, осваивающих программы внеурочной деятельности, не проводится. </w:t>
      </w:r>
    </w:p>
    <w:p w:rsidR="00F4323D" w:rsidRPr="00F4323D" w:rsidRDefault="00F4323D" w:rsidP="00F4323D">
      <w:pPr>
        <w:spacing w:after="0"/>
        <w:ind w:left="-142"/>
        <w:contextualSpacing/>
        <w:jc w:val="both"/>
        <w:rPr>
          <w:rFonts w:ascii="Times New Roman" w:hAnsi="Times New Roman"/>
          <w:sz w:val="24"/>
        </w:rPr>
      </w:pPr>
      <w:r w:rsidRPr="00F4323D">
        <w:rPr>
          <w:rFonts w:ascii="Times New Roman" w:hAnsi="Times New Roman"/>
          <w:sz w:val="24"/>
        </w:rPr>
        <w:t xml:space="preserve">     Текущий контроль за посещением обучающимися класса занятий внеурочной деятельности и занятий в организациях дополнительного образования осуществляется классным руководителем и</w:t>
      </w:r>
      <w:r w:rsidRPr="00F4323D">
        <w:rPr>
          <w:rFonts w:ascii="Times New Roman" w:hAnsi="Times New Roman"/>
          <w:spacing w:val="1"/>
          <w:sz w:val="24"/>
        </w:rPr>
        <w:t xml:space="preserve"> </w:t>
      </w:r>
      <w:r w:rsidRPr="00F4323D">
        <w:rPr>
          <w:rFonts w:ascii="Times New Roman" w:hAnsi="Times New Roman"/>
          <w:sz w:val="24"/>
        </w:rPr>
        <w:t>преподавателем,</w:t>
      </w:r>
      <w:r w:rsidRPr="00F4323D">
        <w:rPr>
          <w:rFonts w:ascii="Times New Roman" w:hAnsi="Times New Roman"/>
          <w:spacing w:val="1"/>
          <w:sz w:val="24"/>
        </w:rPr>
        <w:t xml:space="preserve"> </w:t>
      </w:r>
      <w:r w:rsidRPr="00F4323D">
        <w:rPr>
          <w:rFonts w:ascii="Times New Roman" w:hAnsi="Times New Roman"/>
          <w:sz w:val="24"/>
        </w:rPr>
        <w:t>ведущим</w:t>
      </w:r>
      <w:r w:rsidRPr="00F4323D">
        <w:rPr>
          <w:rFonts w:ascii="Times New Roman" w:hAnsi="Times New Roman"/>
          <w:spacing w:val="1"/>
          <w:sz w:val="24"/>
        </w:rPr>
        <w:t xml:space="preserve"> </w:t>
      </w:r>
      <w:r w:rsidRPr="00F4323D">
        <w:rPr>
          <w:rFonts w:ascii="Times New Roman" w:hAnsi="Times New Roman"/>
          <w:sz w:val="24"/>
        </w:rPr>
        <w:t xml:space="preserve">курс. Отметки о посещении занятий фиксируются в журнале </w:t>
      </w:r>
      <w:r w:rsidR="007D4C66">
        <w:rPr>
          <w:rFonts w:ascii="Times New Roman" w:hAnsi="Times New Roman"/>
          <w:sz w:val="24"/>
        </w:rPr>
        <w:t>.</w:t>
      </w:r>
    </w:p>
    <w:p w:rsidR="00F4323D" w:rsidRPr="00F4323D" w:rsidRDefault="00F4323D" w:rsidP="00F4323D">
      <w:pPr>
        <w:spacing w:after="0"/>
        <w:ind w:left="-142"/>
        <w:contextualSpacing/>
        <w:jc w:val="both"/>
        <w:rPr>
          <w:rFonts w:ascii="Times New Roman" w:hAnsi="Times New Roman"/>
          <w:sz w:val="24"/>
        </w:rPr>
      </w:pPr>
      <w:r w:rsidRPr="00F4323D">
        <w:rPr>
          <w:rFonts w:ascii="Times New Roman" w:hAnsi="Times New Roman"/>
          <w:sz w:val="24"/>
        </w:rPr>
        <w:t xml:space="preserve">     Результаты могут быть учтены в форме защиты проектной работы, выполнения</w:t>
      </w:r>
      <w:r w:rsidRPr="00F4323D">
        <w:rPr>
          <w:rFonts w:ascii="Times New Roman" w:hAnsi="Times New Roman"/>
          <w:spacing w:val="1"/>
          <w:sz w:val="24"/>
        </w:rPr>
        <w:t xml:space="preserve"> </w:t>
      </w:r>
      <w:r w:rsidRPr="00F4323D">
        <w:rPr>
          <w:rFonts w:ascii="Times New Roman" w:hAnsi="Times New Roman"/>
          <w:sz w:val="24"/>
        </w:rPr>
        <w:t>норматива,</w:t>
      </w:r>
      <w:r w:rsidRPr="00F4323D">
        <w:rPr>
          <w:rFonts w:ascii="Times New Roman" w:hAnsi="Times New Roman"/>
          <w:spacing w:val="1"/>
          <w:sz w:val="24"/>
        </w:rPr>
        <w:t xml:space="preserve"> </w:t>
      </w:r>
      <w:r w:rsidRPr="00F4323D">
        <w:rPr>
          <w:rFonts w:ascii="Times New Roman" w:hAnsi="Times New Roman"/>
          <w:sz w:val="24"/>
        </w:rPr>
        <w:t>выполнения</w:t>
      </w:r>
      <w:r w:rsidRPr="00F4323D">
        <w:rPr>
          <w:rFonts w:ascii="Times New Roman" w:hAnsi="Times New Roman"/>
          <w:spacing w:val="1"/>
          <w:sz w:val="24"/>
        </w:rPr>
        <w:t xml:space="preserve"> </w:t>
      </w:r>
      <w:r w:rsidRPr="00F4323D">
        <w:rPr>
          <w:rFonts w:ascii="Times New Roman" w:hAnsi="Times New Roman"/>
          <w:sz w:val="24"/>
        </w:rPr>
        <w:t>индивидуальной</w:t>
      </w:r>
      <w:r w:rsidRPr="00F4323D">
        <w:rPr>
          <w:rFonts w:ascii="Times New Roman" w:hAnsi="Times New Roman"/>
          <w:spacing w:val="1"/>
          <w:sz w:val="24"/>
        </w:rPr>
        <w:t xml:space="preserve"> </w:t>
      </w:r>
      <w:r w:rsidRPr="00F4323D">
        <w:rPr>
          <w:rFonts w:ascii="Times New Roman" w:hAnsi="Times New Roman"/>
          <w:sz w:val="24"/>
        </w:rPr>
        <w:t>или</w:t>
      </w:r>
      <w:r w:rsidRPr="00F4323D">
        <w:rPr>
          <w:rFonts w:ascii="Times New Roman" w:hAnsi="Times New Roman"/>
          <w:spacing w:val="1"/>
          <w:sz w:val="24"/>
        </w:rPr>
        <w:t xml:space="preserve"> </w:t>
      </w:r>
      <w:r w:rsidRPr="00F4323D">
        <w:rPr>
          <w:rFonts w:ascii="Times New Roman" w:hAnsi="Times New Roman"/>
          <w:sz w:val="24"/>
        </w:rPr>
        <w:t>коллективной</w:t>
      </w:r>
      <w:r w:rsidRPr="00F4323D">
        <w:rPr>
          <w:rFonts w:ascii="Times New Roman" w:hAnsi="Times New Roman"/>
          <w:spacing w:val="1"/>
          <w:sz w:val="24"/>
        </w:rPr>
        <w:t xml:space="preserve"> </w:t>
      </w:r>
      <w:r w:rsidRPr="00F4323D">
        <w:rPr>
          <w:rFonts w:ascii="Times New Roman" w:hAnsi="Times New Roman"/>
          <w:sz w:val="24"/>
        </w:rPr>
        <w:t>работы,</w:t>
      </w:r>
      <w:r w:rsidRPr="00F4323D">
        <w:rPr>
          <w:rFonts w:ascii="Times New Roman" w:hAnsi="Times New Roman"/>
          <w:spacing w:val="1"/>
          <w:sz w:val="24"/>
        </w:rPr>
        <w:t xml:space="preserve"> </w:t>
      </w:r>
      <w:r w:rsidRPr="00F4323D">
        <w:rPr>
          <w:rFonts w:ascii="Times New Roman" w:hAnsi="Times New Roman"/>
          <w:sz w:val="24"/>
        </w:rPr>
        <w:t>отчета</w:t>
      </w:r>
      <w:r w:rsidRPr="00F4323D">
        <w:rPr>
          <w:rFonts w:ascii="Times New Roman" w:hAnsi="Times New Roman"/>
          <w:spacing w:val="1"/>
          <w:sz w:val="24"/>
        </w:rPr>
        <w:t xml:space="preserve"> </w:t>
      </w:r>
      <w:r w:rsidRPr="00F4323D">
        <w:rPr>
          <w:rFonts w:ascii="Times New Roman" w:hAnsi="Times New Roman"/>
          <w:sz w:val="24"/>
        </w:rPr>
        <w:t>о</w:t>
      </w:r>
      <w:r w:rsidRPr="00F4323D">
        <w:rPr>
          <w:rFonts w:ascii="Times New Roman" w:hAnsi="Times New Roman"/>
          <w:spacing w:val="1"/>
          <w:sz w:val="24"/>
        </w:rPr>
        <w:t xml:space="preserve"> </w:t>
      </w:r>
      <w:r w:rsidRPr="00F4323D">
        <w:rPr>
          <w:rFonts w:ascii="Times New Roman" w:hAnsi="Times New Roman"/>
          <w:sz w:val="24"/>
        </w:rPr>
        <w:t>выполненной работе и т.п., в соответствии с рабочей программой учителя и с учетом</w:t>
      </w:r>
      <w:r w:rsidRPr="00F4323D">
        <w:rPr>
          <w:rFonts w:ascii="Times New Roman" w:hAnsi="Times New Roman"/>
          <w:spacing w:val="1"/>
          <w:sz w:val="24"/>
        </w:rPr>
        <w:t xml:space="preserve"> </w:t>
      </w:r>
      <w:r w:rsidRPr="00F4323D">
        <w:rPr>
          <w:rFonts w:ascii="Times New Roman" w:hAnsi="Times New Roman"/>
          <w:sz w:val="24"/>
        </w:rPr>
        <w:t xml:space="preserve">особенностей реализуемой программы. Результаты прохождения обучающимися программы внеурочной деятельности также могут быть отслежены через участие детей в конкурсах, конференциях, олимпиадах различного уровня. </w:t>
      </w:r>
    </w:p>
    <w:p w:rsidR="00434D31" w:rsidRDefault="00434D31" w:rsidP="00E8409E">
      <w:pPr>
        <w:pStyle w:val="a5"/>
        <w:jc w:val="center"/>
        <w:rPr>
          <w:rFonts w:ascii="Times New Roman" w:hAnsi="Times New Roman"/>
          <w:b/>
          <w:sz w:val="24"/>
        </w:rPr>
      </w:pPr>
    </w:p>
    <w:p w:rsidR="00434D31" w:rsidRDefault="00434D31" w:rsidP="00E8409E">
      <w:pPr>
        <w:pStyle w:val="a5"/>
        <w:jc w:val="center"/>
        <w:rPr>
          <w:rFonts w:ascii="Times New Roman" w:hAnsi="Times New Roman"/>
          <w:b/>
          <w:sz w:val="24"/>
        </w:rPr>
      </w:pPr>
    </w:p>
    <w:sectPr w:rsidR="00434D31" w:rsidSect="00CC3487">
      <w:pgSz w:w="11906" w:h="16838"/>
      <w:pgMar w:top="709" w:right="851" w:bottom="1134" w:left="851"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XO Thames">
    <w:altName w:val="Times New Roman"/>
    <w:panose1 w:val="02020603050405020304"/>
    <w:charset w:val="00"/>
    <w:family w:val="roman"/>
    <w:notTrueType/>
    <w:pitch w:val="default"/>
  </w:font>
  <w:font w:name="NewtonCSanPi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0934F8"/>
    <w:multiLevelType w:val="multilevel"/>
    <w:tmpl w:val="744A955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146754D7"/>
    <w:multiLevelType w:val="multilevel"/>
    <w:tmpl w:val="F996A7B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1B39100A"/>
    <w:multiLevelType w:val="multilevel"/>
    <w:tmpl w:val="FB8242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3" w15:restartNumberingAfterBreak="0">
    <w:nsid w:val="29777A60"/>
    <w:multiLevelType w:val="multilevel"/>
    <w:tmpl w:val="04963B3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2DBC52C9"/>
    <w:multiLevelType w:val="multilevel"/>
    <w:tmpl w:val="45EA8BA2"/>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4"/>
  </w:num>
  <w:num w:numId="2">
    <w:abstractNumId w:val="4"/>
  </w:num>
  <w:num w:numId="3">
    <w:abstractNumId w:val="4"/>
  </w:num>
  <w:num w:numId="4">
    <w:abstractNumId w:val="4"/>
  </w:num>
  <w:num w:numId="5">
    <w:abstractNumId w:val="3"/>
  </w:num>
  <w:num w:numId="6">
    <w:abstractNumId w:val="3"/>
  </w:num>
  <w:num w:numId="7">
    <w:abstractNumId w:val="1"/>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434D31"/>
    <w:rsid w:val="000431D4"/>
    <w:rsid w:val="00127427"/>
    <w:rsid w:val="002D2AB4"/>
    <w:rsid w:val="00380A55"/>
    <w:rsid w:val="00434D31"/>
    <w:rsid w:val="004F39D0"/>
    <w:rsid w:val="005C19A3"/>
    <w:rsid w:val="007D4C66"/>
    <w:rsid w:val="0083070D"/>
    <w:rsid w:val="00843E78"/>
    <w:rsid w:val="0090104B"/>
    <w:rsid w:val="009907DB"/>
    <w:rsid w:val="00A7754E"/>
    <w:rsid w:val="00B10A36"/>
    <w:rsid w:val="00C65178"/>
    <w:rsid w:val="00CC3487"/>
    <w:rsid w:val="00E8409E"/>
    <w:rsid w:val="00F432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F08B6C-2074-4438-A802-38E5AC63A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sid w:val="0083070D"/>
  </w:style>
  <w:style w:type="paragraph" w:styleId="10">
    <w:name w:val="heading 1"/>
    <w:link w:val="11"/>
    <w:uiPriority w:val="9"/>
    <w:qFormat/>
    <w:pPr>
      <w:spacing w:before="120" w:after="120"/>
      <w:outlineLvl w:val="0"/>
    </w:pPr>
    <w:rPr>
      <w:rFonts w:ascii="XO Thames" w:hAnsi="XO Thames"/>
      <w:b/>
      <w:sz w:val="32"/>
    </w:rPr>
  </w:style>
  <w:style w:type="paragraph" w:styleId="2">
    <w:name w:val="heading 2"/>
    <w:link w:val="20"/>
    <w:uiPriority w:val="9"/>
    <w:qFormat/>
    <w:pPr>
      <w:spacing w:before="120" w:after="120"/>
      <w:outlineLvl w:val="1"/>
    </w:pPr>
    <w:rPr>
      <w:rFonts w:ascii="XO Thames" w:hAnsi="XO Thames"/>
      <w:b/>
      <w:color w:val="00A0FF"/>
      <w:sz w:val="26"/>
    </w:rPr>
  </w:style>
  <w:style w:type="paragraph" w:styleId="3">
    <w:name w:val="heading 3"/>
    <w:link w:val="30"/>
    <w:uiPriority w:val="9"/>
    <w:qFormat/>
    <w:pPr>
      <w:outlineLvl w:val="2"/>
    </w:pPr>
    <w:rPr>
      <w:rFonts w:ascii="XO Thames" w:hAnsi="XO Thames"/>
      <w:b/>
      <w:i/>
    </w:rPr>
  </w:style>
  <w:style w:type="paragraph" w:styleId="4">
    <w:name w:val="heading 4"/>
    <w:link w:val="40"/>
    <w:uiPriority w:val="9"/>
    <w:qFormat/>
    <w:pPr>
      <w:spacing w:before="120" w:after="120"/>
      <w:outlineLvl w:val="3"/>
    </w:pPr>
    <w:rPr>
      <w:rFonts w:ascii="XO Thames" w:hAnsi="XO Thames"/>
      <w:b/>
      <w:color w:val="595959"/>
      <w:sz w:val="26"/>
    </w:rPr>
  </w:style>
  <w:style w:type="paragraph" w:styleId="5">
    <w:name w:val="heading 5"/>
    <w:link w:val="50"/>
    <w:uiPriority w:val="9"/>
    <w:qFormat/>
    <w:pPr>
      <w:spacing w:before="120" w:after="120"/>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link w:val="22"/>
    <w:uiPriority w:val="39"/>
    <w:pPr>
      <w:ind w:left="200"/>
    </w:pPr>
  </w:style>
  <w:style w:type="character" w:customStyle="1" w:styleId="22">
    <w:name w:val="Оглавление 2 Знак"/>
    <w:link w:val="21"/>
  </w:style>
  <w:style w:type="paragraph" w:styleId="41">
    <w:name w:val="toc 4"/>
    <w:link w:val="42"/>
    <w:uiPriority w:val="39"/>
    <w:pPr>
      <w:ind w:left="600"/>
    </w:pPr>
  </w:style>
  <w:style w:type="character" w:customStyle="1" w:styleId="42">
    <w:name w:val="Оглавление 4 Знак"/>
    <w:link w:val="41"/>
  </w:style>
  <w:style w:type="paragraph" w:styleId="6">
    <w:name w:val="toc 6"/>
    <w:link w:val="60"/>
    <w:uiPriority w:val="39"/>
    <w:pPr>
      <w:ind w:left="1000"/>
    </w:pPr>
  </w:style>
  <w:style w:type="character" w:customStyle="1" w:styleId="60">
    <w:name w:val="Оглавление 6 Знак"/>
    <w:link w:val="6"/>
  </w:style>
  <w:style w:type="paragraph" w:styleId="7">
    <w:name w:val="toc 7"/>
    <w:link w:val="70"/>
    <w:uiPriority w:val="39"/>
    <w:pPr>
      <w:ind w:left="1200"/>
    </w:pPr>
  </w:style>
  <w:style w:type="character" w:customStyle="1" w:styleId="70">
    <w:name w:val="Оглавление 7 Знак"/>
    <w:link w:val="7"/>
  </w:style>
  <w:style w:type="character" w:customStyle="1" w:styleId="30">
    <w:name w:val="Заголовок 3 Знак"/>
    <w:link w:val="3"/>
    <w:rPr>
      <w:rFonts w:ascii="XO Thames" w:hAnsi="XO Thames"/>
      <w:b/>
      <w:i/>
      <w:color w:val="000000"/>
    </w:rPr>
  </w:style>
  <w:style w:type="paragraph" w:styleId="a3">
    <w:name w:val="List Paragraph"/>
    <w:basedOn w:val="a"/>
    <w:link w:val="a4"/>
    <w:pPr>
      <w:ind w:left="720"/>
      <w:contextualSpacing/>
    </w:pPr>
  </w:style>
  <w:style w:type="character" w:customStyle="1" w:styleId="a4">
    <w:name w:val="Абзац списка Знак"/>
    <w:basedOn w:val="1"/>
    <w:link w:val="a3"/>
  </w:style>
  <w:style w:type="paragraph" w:styleId="31">
    <w:name w:val="toc 3"/>
    <w:link w:val="32"/>
    <w:uiPriority w:val="39"/>
    <w:pPr>
      <w:ind w:left="400"/>
    </w:pPr>
  </w:style>
  <w:style w:type="character" w:customStyle="1" w:styleId="32">
    <w:name w:val="Оглавление 3 Знак"/>
    <w:link w:val="31"/>
  </w:style>
  <w:style w:type="paragraph" w:styleId="a5">
    <w:name w:val="No Spacing"/>
    <w:link w:val="a6"/>
    <w:pPr>
      <w:spacing w:after="0" w:line="240" w:lineRule="auto"/>
    </w:pPr>
  </w:style>
  <w:style w:type="character" w:customStyle="1" w:styleId="a6">
    <w:name w:val="Без интервала Знак"/>
    <w:link w:val="a5"/>
  </w:style>
  <w:style w:type="character" w:customStyle="1" w:styleId="50">
    <w:name w:val="Заголовок 5 Знак"/>
    <w:link w:val="5"/>
    <w:rPr>
      <w:rFonts w:ascii="XO Thames" w:hAnsi="XO Thames"/>
      <w:b/>
      <w:color w:val="000000"/>
      <w:sz w:val="22"/>
    </w:rPr>
  </w:style>
  <w:style w:type="character" w:customStyle="1" w:styleId="11">
    <w:name w:val="Заголовок 1 Знак"/>
    <w:link w:val="10"/>
    <w:rPr>
      <w:rFonts w:ascii="XO Thames" w:hAnsi="XO Thames"/>
      <w:b/>
      <w:sz w:val="32"/>
    </w:rPr>
  </w:style>
  <w:style w:type="paragraph" w:customStyle="1" w:styleId="12">
    <w:name w:val="Гиперссылка1"/>
    <w:link w:val="a7"/>
    <w:rPr>
      <w:color w:val="0000FF"/>
      <w:u w:val="single"/>
    </w:rPr>
  </w:style>
  <w:style w:type="character" w:styleId="a7">
    <w:name w:val="Hyperlink"/>
    <w:link w:val="12"/>
    <w:rPr>
      <w:color w:val="0000FF"/>
      <w:u w:val="single"/>
    </w:rPr>
  </w:style>
  <w:style w:type="paragraph" w:customStyle="1" w:styleId="Footnote">
    <w:name w:val="Footnote"/>
    <w:link w:val="Footnote0"/>
    <w:rPr>
      <w:rFonts w:ascii="XO Thames" w:hAnsi="XO Thames"/>
    </w:rPr>
  </w:style>
  <w:style w:type="character" w:customStyle="1" w:styleId="Footnote0">
    <w:name w:val="Footnote"/>
    <w:link w:val="Footnote"/>
    <w:rPr>
      <w:rFonts w:ascii="XO Thames" w:hAnsi="XO Thames"/>
      <w:sz w:val="22"/>
    </w:rPr>
  </w:style>
  <w:style w:type="paragraph" w:styleId="13">
    <w:name w:val="toc 1"/>
    <w:link w:val="14"/>
    <w:uiPriority w:val="39"/>
    <w:rPr>
      <w:rFonts w:ascii="XO Thames" w:hAnsi="XO Thames"/>
      <w:b/>
    </w:rPr>
  </w:style>
  <w:style w:type="character" w:customStyle="1" w:styleId="14">
    <w:name w:val="Оглавление 1 Знак"/>
    <w:link w:val="13"/>
    <w:rPr>
      <w:rFonts w:ascii="XO Thames" w:hAnsi="XO Thames"/>
      <w:b/>
    </w:rPr>
  </w:style>
  <w:style w:type="paragraph" w:customStyle="1" w:styleId="HeaderandFooter">
    <w:name w:val="Header and Footer"/>
    <w:link w:val="HeaderandFooter0"/>
    <w:pPr>
      <w:spacing w:line="360" w:lineRule="auto"/>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styleId="9">
    <w:name w:val="toc 9"/>
    <w:link w:val="90"/>
    <w:uiPriority w:val="39"/>
    <w:pPr>
      <w:ind w:left="1600"/>
    </w:pPr>
  </w:style>
  <w:style w:type="character" w:customStyle="1" w:styleId="90">
    <w:name w:val="Оглавление 9 Знак"/>
    <w:link w:val="9"/>
  </w:style>
  <w:style w:type="paragraph" w:customStyle="1" w:styleId="15">
    <w:name w:val="Основной шрифт абзаца1"/>
  </w:style>
  <w:style w:type="paragraph" w:styleId="8">
    <w:name w:val="toc 8"/>
    <w:link w:val="80"/>
    <w:uiPriority w:val="39"/>
    <w:pPr>
      <w:ind w:left="1400"/>
    </w:pPr>
  </w:style>
  <w:style w:type="character" w:customStyle="1" w:styleId="80">
    <w:name w:val="Оглавление 8 Знак"/>
    <w:link w:val="8"/>
  </w:style>
  <w:style w:type="paragraph" w:customStyle="1" w:styleId="16">
    <w:name w:val="Знак сноски1"/>
    <w:link w:val="a8"/>
    <w:rPr>
      <w:vertAlign w:val="superscript"/>
    </w:rPr>
  </w:style>
  <w:style w:type="character" w:styleId="a8">
    <w:name w:val="footnote reference"/>
    <w:link w:val="16"/>
    <w:rPr>
      <w:vertAlign w:val="superscript"/>
    </w:rPr>
  </w:style>
  <w:style w:type="paragraph" w:styleId="51">
    <w:name w:val="toc 5"/>
    <w:link w:val="52"/>
    <w:uiPriority w:val="39"/>
    <w:pPr>
      <w:ind w:left="800"/>
    </w:pPr>
  </w:style>
  <w:style w:type="character" w:customStyle="1" w:styleId="52">
    <w:name w:val="Оглавление 5 Знак"/>
    <w:link w:val="51"/>
  </w:style>
  <w:style w:type="paragraph" w:styleId="a9">
    <w:name w:val="Subtitle"/>
    <w:link w:val="aa"/>
    <w:uiPriority w:val="11"/>
    <w:qFormat/>
    <w:rPr>
      <w:rFonts w:ascii="XO Thames" w:hAnsi="XO Thames"/>
      <w:i/>
      <w:color w:val="616161"/>
      <w:sz w:val="24"/>
    </w:rPr>
  </w:style>
  <w:style w:type="character" w:customStyle="1" w:styleId="aa">
    <w:name w:val="Подзаголовок Знак"/>
    <w:link w:val="a9"/>
    <w:rPr>
      <w:rFonts w:ascii="XO Thames" w:hAnsi="XO Thames"/>
      <w:i/>
      <w:color w:val="616161"/>
      <w:sz w:val="24"/>
    </w:rPr>
  </w:style>
  <w:style w:type="paragraph" w:customStyle="1" w:styleId="toc10">
    <w:name w:val="toc 10"/>
    <w:link w:val="toc100"/>
    <w:uiPriority w:val="39"/>
    <w:pPr>
      <w:ind w:left="1800"/>
    </w:pPr>
  </w:style>
  <w:style w:type="character" w:customStyle="1" w:styleId="toc100">
    <w:name w:val="toc 10"/>
    <w:link w:val="toc10"/>
  </w:style>
  <w:style w:type="paragraph" w:styleId="ab">
    <w:name w:val="Title"/>
    <w:link w:val="ac"/>
    <w:uiPriority w:val="10"/>
    <w:qFormat/>
    <w:rPr>
      <w:rFonts w:ascii="XO Thames" w:hAnsi="XO Thames"/>
      <w:b/>
      <w:sz w:val="52"/>
    </w:rPr>
  </w:style>
  <w:style w:type="character" w:customStyle="1" w:styleId="ac">
    <w:name w:val="Название Знак"/>
    <w:link w:val="ab"/>
    <w:rPr>
      <w:rFonts w:ascii="XO Thames" w:hAnsi="XO Thames"/>
      <w:b/>
      <w:sz w:val="52"/>
    </w:rPr>
  </w:style>
  <w:style w:type="character" w:customStyle="1" w:styleId="40">
    <w:name w:val="Заголовок 4 Знак"/>
    <w:link w:val="4"/>
    <w:rPr>
      <w:rFonts w:ascii="XO Thames" w:hAnsi="XO Thames"/>
      <w:b/>
      <w:color w:val="595959"/>
      <w:sz w:val="26"/>
    </w:rPr>
  </w:style>
  <w:style w:type="character" w:customStyle="1" w:styleId="20">
    <w:name w:val="Заголовок 2 Знак"/>
    <w:link w:val="2"/>
    <w:rPr>
      <w:rFonts w:ascii="XO Thames" w:hAnsi="XO Thames"/>
      <w:b/>
      <w:color w:val="00A0FF"/>
      <w:sz w:val="26"/>
    </w:rPr>
  </w:style>
  <w:style w:type="table" w:styleId="ad">
    <w:name w:val="Table Grid"/>
    <w:basedOn w:val="a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7">
    <w:name w:val="Нет списка1"/>
    <w:next w:val="a2"/>
    <w:uiPriority w:val="99"/>
    <w:semiHidden/>
    <w:unhideWhenUsed/>
    <w:rsid w:val="00A7754E"/>
  </w:style>
  <w:style w:type="paragraph" w:customStyle="1" w:styleId="43">
    <w:name w:val="Основной текст4"/>
    <w:rsid w:val="00A7754E"/>
    <w:pPr>
      <w:spacing w:after="160" w:line="264" w:lineRule="auto"/>
    </w:pPr>
  </w:style>
  <w:style w:type="paragraph" w:customStyle="1" w:styleId="33">
    <w:name w:val="Заголовок №3"/>
    <w:basedOn w:val="a"/>
    <w:rsid w:val="00A7754E"/>
    <w:pPr>
      <w:spacing w:after="240" w:line="278" w:lineRule="exact"/>
      <w:jc w:val="center"/>
      <w:outlineLvl w:val="2"/>
    </w:pPr>
    <w:rPr>
      <w:sz w:val="23"/>
    </w:rPr>
  </w:style>
  <w:style w:type="paragraph" w:customStyle="1" w:styleId="5115pt">
    <w:name w:val="Основной текст (5) + 11;5 pt"/>
    <w:rsid w:val="00A7754E"/>
    <w:pPr>
      <w:spacing w:after="160" w:line="264" w:lineRule="auto"/>
    </w:pPr>
    <w:rPr>
      <w:rFonts w:ascii="Times New Roman" w:hAnsi="Times New Roman"/>
      <w:sz w:val="23"/>
    </w:rPr>
  </w:style>
  <w:style w:type="paragraph" w:customStyle="1" w:styleId="ae">
    <w:name w:val="Основной"/>
    <w:basedOn w:val="a"/>
    <w:rsid w:val="00A7754E"/>
    <w:pPr>
      <w:spacing w:after="0" w:line="214" w:lineRule="atLeast"/>
      <w:ind w:firstLine="283"/>
      <w:jc w:val="both"/>
    </w:pPr>
    <w:rPr>
      <w:rFonts w:ascii="NewtonCSanPin" w:hAnsi="NewtonCSanPin"/>
      <w:sz w:val="21"/>
    </w:rPr>
  </w:style>
  <w:style w:type="paragraph" w:customStyle="1" w:styleId="2135pt">
    <w:name w:val="Основной текст (2) + 13;5 pt;Полужирный;Курсив"/>
    <w:rsid w:val="00A7754E"/>
    <w:pPr>
      <w:spacing w:after="160" w:line="264" w:lineRule="auto"/>
    </w:pPr>
    <w:rPr>
      <w:rFonts w:ascii="Times New Roman" w:hAnsi="Times New Roman"/>
      <w:b/>
      <w:i/>
      <w:sz w:val="27"/>
    </w:rPr>
  </w:style>
  <w:style w:type="paragraph" w:customStyle="1" w:styleId="34">
    <w:name w:val="Основной текст (3)"/>
    <w:basedOn w:val="a"/>
    <w:rsid w:val="00A7754E"/>
    <w:pPr>
      <w:spacing w:after="0" w:line="0" w:lineRule="atLeast"/>
    </w:pPr>
    <w:rPr>
      <w:sz w:val="27"/>
    </w:rPr>
  </w:style>
  <w:style w:type="paragraph" w:customStyle="1" w:styleId="Zag11">
    <w:name w:val="Zag_11"/>
    <w:rsid w:val="00A7754E"/>
    <w:pPr>
      <w:spacing w:after="160" w:line="264" w:lineRule="auto"/>
    </w:pPr>
  </w:style>
  <w:style w:type="paragraph" w:styleId="af">
    <w:name w:val="Balloon Text"/>
    <w:basedOn w:val="a"/>
    <w:link w:val="af0"/>
    <w:rsid w:val="00A7754E"/>
    <w:pPr>
      <w:spacing w:after="0" w:line="240" w:lineRule="auto"/>
    </w:pPr>
    <w:rPr>
      <w:rFonts w:ascii="Tahoma" w:hAnsi="Tahoma"/>
      <w:sz w:val="16"/>
    </w:rPr>
  </w:style>
  <w:style w:type="character" w:customStyle="1" w:styleId="af0">
    <w:name w:val="Текст выноски Знак"/>
    <w:basedOn w:val="a0"/>
    <w:link w:val="af"/>
    <w:rsid w:val="00A7754E"/>
    <w:rPr>
      <w:rFonts w:ascii="Tahoma" w:hAnsi="Tahoma"/>
      <w:sz w:val="16"/>
    </w:rPr>
  </w:style>
  <w:style w:type="paragraph" w:customStyle="1" w:styleId="61">
    <w:name w:val="Основной текст (6)_"/>
    <w:rsid w:val="00A7754E"/>
    <w:pPr>
      <w:spacing w:after="160" w:line="264" w:lineRule="auto"/>
    </w:pPr>
    <w:rPr>
      <w:rFonts w:ascii="Times New Roman" w:hAnsi="Times New Roman"/>
    </w:rPr>
  </w:style>
  <w:style w:type="paragraph" w:customStyle="1" w:styleId="91">
    <w:name w:val="Основной текст (9)"/>
    <w:basedOn w:val="a"/>
    <w:rsid w:val="00A7754E"/>
    <w:pPr>
      <w:spacing w:after="0" w:line="0" w:lineRule="atLeast"/>
    </w:pPr>
    <w:rPr>
      <w:sz w:val="23"/>
    </w:rPr>
  </w:style>
  <w:style w:type="paragraph" w:customStyle="1" w:styleId="18">
    <w:name w:val="Основной текст1"/>
    <w:rsid w:val="00A7754E"/>
    <w:pPr>
      <w:spacing w:after="160" w:line="264" w:lineRule="auto"/>
    </w:pPr>
  </w:style>
  <w:style w:type="paragraph" w:customStyle="1" w:styleId="19">
    <w:name w:val="Строгий1"/>
    <w:rsid w:val="00A7754E"/>
    <w:pPr>
      <w:spacing w:after="160" w:line="264" w:lineRule="auto"/>
    </w:pPr>
    <w:rPr>
      <w:b/>
    </w:rPr>
  </w:style>
  <w:style w:type="paragraph" w:customStyle="1" w:styleId="23">
    <w:name w:val="Основной текст (2)"/>
    <w:rsid w:val="00A7754E"/>
    <w:pPr>
      <w:spacing w:after="160" w:line="264" w:lineRule="auto"/>
    </w:pPr>
    <w:rPr>
      <w:rFonts w:ascii="Times New Roman" w:hAnsi="Times New Roman"/>
      <w:sz w:val="25"/>
    </w:rPr>
  </w:style>
  <w:style w:type="paragraph" w:customStyle="1" w:styleId="1a">
    <w:name w:val="Заголовок №1"/>
    <w:rsid w:val="00A7754E"/>
    <w:pPr>
      <w:spacing w:after="160" w:line="264" w:lineRule="auto"/>
    </w:pPr>
    <w:rPr>
      <w:rFonts w:ascii="Times New Roman" w:hAnsi="Times New Roman"/>
      <w:sz w:val="27"/>
    </w:rPr>
  </w:style>
  <w:style w:type="paragraph" w:customStyle="1" w:styleId="53">
    <w:name w:val="Основной текст5"/>
    <w:rsid w:val="00A7754E"/>
    <w:pPr>
      <w:spacing w:after="160" w:line="264" w:lineRule="auto"/>
    </w:pPr>
    <w:rPr>
      <w:rFonts w:ascii="Times New Roman" w:hAnsi="Times New Roman"/>
      <w:sz w:val="27"/>
      <w:highlight w:val="white"/>
      <w:u w:val="single"/>
    </w:rPr>
  </w:style>
  <w:style w:type="paragraph" w:customStyle="1" w:styleId="af1">
    <w:name w:val="Основной текст + Полужирный"/>
    <w:rsid w:val="00A7754E"/>
    <w:pPr>
      <w:spacing w:after="160" w:line="264" w:lineRule="auto"/>
    </w:pPr>
    <w:rPr>
      <w:rFonts w:ascii="Times New Roman" w:hAnsi="Times New Roman"/>
      <w:b/>
      <w:sz w:val="23"/>
      <w:highlight w:val="white"/>
    </w:rPr>
  </w:style>
  <w:style w:type="paragraph" w:customStyle="1" w:styleId="44">
    <w:name w:val="Основной текст (4)"/>
    <w:basedOn w:val="a"/>
    <w:rsid w:val="00A7754E"/>
    <w:pPr>
      <w:spacing w:after="0" w:line="0" w:lineRule="atLeast"/>
    </w:pPr>
    <w:rPr>
      <w:sz w:val="27"/>
    </w:rPr>
  </w:style>
  <w:style w:type="paragraph" w:customStyle="1" w:styleId="62">
    <w:name w:val="Основной текст6"/>
    <w:basedOn w:val="a"/>
    <w:rsid w:val="00A7754E"/>
    <w:pPr>
      <w:spacing w:after="0" w:line="322" w:lineRule="exact"/>
      <w:jc w:val="both"/>
    </w:pPr>
    <w:rPr>
      <w:sz w:val="27"/>
    </w:rPr>
  </w:style>
  <w:style w:type="paragraph" w:customStyle="1" w:styleId="81">
    <w:name w:val="Основной текст (8)"/>
    <w:basedOn w:val="a"/>
    <w:rsid w:val="00A7754E"/>
    <w:pPr>
      <w:spacing w:after="0" w:line="0" w:lineRule="atLeast"/>
    </w:pPr>
  </w:style>
  <w:style w:type="paragraph" w:customStyle="1" w:styleId="24">
    <w:name w:val="Подпись к таблице (2)"/>
    <w:basedOn w:val="a"/>
    <w:rsid w:val="00A7754E"/>
    <w:pPr>
      <w:spacing w:after="0" w:line="0" w:lineRule="atLeast"/>
    </w:pPr>
    <w:rPr>
      <w:sz w:val="23"/>
    </w:rPr>
  </w:style>
  <w:style w:type="paragraph" w:customStyle="1" w:styleId="af2">
    <w:name w:val="Подпись к таблице"/>
    <w:basedOn w:val="a"/>
    <w:rsid w:val="00A7754E"/>
    <w:pPr>
      <w:spacing w:after="0" w:line="0" w:lineRule="atLeast"/>
    </w:pPr>
    <w:rPr>
      <w:sz w:val="27"/>
    </w:rPr>
  </w:style>
  <w:style w:type="paragraph" w:customStyle="1" w:styleId="71">
    <w:name w:val="Основной текст (7)"/>
    <w:basedOn w:val="a"/>
    <w:rsid w:val="00A7754E"/>
    <w:pPr>
      <w:spacing w:after="0" w:line="0" w:lineRule="atLeast"/>
      <w:jc w:val="both"/>
    </w:pPr>
    <w:rPr>
      <w:sz w:val="15"/>
    </w:rPr>
  </w:style>
  <w:style w:type="paragraph" w:customStyle="1" w:styleId="Default">
    <w:name w:val="Default"/>
    <w:rsid w:val="00A7754E"/>
    <w:pPr>
      <w:spacing w:after="0" w:line="240" w:lineRule="auto"/>
    </w:pPr>
    <w:rPr>
      <w:rFonts w:ascii="Times New Roman" w:hAnsi="Times New Roman"/>
      <w:sz w:val="24"/>
    </w:rPr>
  </w:style>
  <w:style w:type="paragraph" w:customStyle="1" w:styleId="35">
    <w:name w:val="Основной текст3"/>
    <w:rsid w:val="00A7754E"/>
    <w:pPr>
      <w:spacing w:after="160" w:line="264" w:lineRule="auto"/>
    </w:pPr>
  </w:style>
  <w:style w:type="paragraph" w:customStyle="1" w:styleId="apple-style-span">
    <w:name w:val="apple-style-span"/>
    <w:basedOn w:val="15"/>
    <w:rsid w:val="00A7754E"/>
    <w:pPr>
      <w:spacing w:after="160" w:line="264" w:lineRule="auto"/>
    </w:pPr>
  </w:style>
  <w:style w:type="paragraph" w:styleId="af3">
    <w:name w:val="Normal (Web)"/>
    <w:basedOn w:val="a"/>
    <w:link w:val="af4"/>
    <w:rsid w:val="00A7754E"/>
    <w:pPr>
      <w:spacing w:beforeAutospacing="1" w:afterAutospacing="1" w:line="240" w:lineRule="auto"/>
    </w:pPr>
    <w:rPr>
      <w:rFonts w:ascii="Times New Roman" w:hAnsi="Times New Roman"/>
      <w:sz w:val="24"/>
    </w:rPr>
  </w:style>
  <w:style w:type="character" w:customStyle="1" w:styleId="af4">
    <w:name w:val="Обычный (веб) Знак"/>
    <w:basedOn w:val="1"/>
    <w:link w:val="af3"/>
    <w:rsid w:val="00A7754E"/>
    <w:rPr>
      <w:rFonts w:ascii="Times New Roman" w:hAnsi="Times New Roman"/>
      <w:sz w:val="24"/>
    </w:rPr>
  </w:style>
  <w:style w:type="paragraph" w:customStyle="1" w:styleId="63">
    <w:name w:val="Основной текст (6)"/>
    <w:rsid w:val="00A7754E"/>
    <w:pPr>
      <w:spacing w:after="160" w:line="264" w:lineRule="auto"/>
    </w:pPr>
    <w:rPr>
      <w:rFonts w:ascii="Times New Roman" w:hAnsi="Times New Roman"/>
      <w:sz w:val="21"/>
    </w:rPr>
  </w:style>
  <w:style w:type="paragraph" w:customStyle="1" w:styleId="2135pt0">
    <w:name w:val="Основной текст (2) + 13;5 pt"/>
    <w:rsid w:val="00A7754E"/>
    <w:pPr>
      <w:spacing w:after="160" w:line="264" w:lineRule="auto"/>
    </w:pPr>
    <w:rPr>
      <w:rFonts w:ascii="Times New Roman" w:hAnsi="Times New Roman"/>
      <w:sz w:val="27"/>
    </w:rPr>
  </w:style>
  <w:style w:type="paragraph" w:customStyle="1" w:styleId="54">
    <w:name w:val="Основной текст (5)"/>
    <w:basedOn w:val="a"/>
    <w:rsid w:val="00A7754E"/>
    <w:pPr>
      <w:spacing w:after="0" w:line="0" w:lineRule="atLeast"/>
    </w:pPr>
    <w:rPr>
      <w:sz w:val="18"/>
    </w:rPr>
  </w:style>
  <w:style w:type="paragraph" w:customStyle="1" w:styleId="9pt">
    <w:name w:val="Основной текст + 9 pt"/>
    <w:rsid w:val="00A7754E"/>
    <w:pPr>
      <w:spacing w:after="160" w:line="264" w:lineRule="auto"/>
    </w:pPr>
    <w:rPr>
      <w:rFonts w:ascii="Times New Roman" w:hAnsi="Times New Roman"/>
      <w:sz w:val="18"/>
      <w:highlight w:val="white"/>
    </w:rPr>
  </w:style>
  <w:style w:type="paragraph" w:customStyle="1" w:styleId="72">
    <w:name w:val="Основной текст (7) + Курсив"/>
    <w:rsid w:val="00A7754E"/>
    <w:pPr>
      <w:spacing w:after="160" w:line="264" w:lineRule="auto"/>
    </w:pPr>
    <w:rPr>
      <w:rFonts w:ascii="Times New Roman" w:hAnsi="Times New Roman"/>
      <w:i/>
      <w:sz w:val="21"/>
      <w:highlight w:val="white"/>
    </w:rPr>
  </w:style>
  <w:style w:type="paragraph" w:customStyle="1" w:styleId="matches">
    <w:name w:val="matches"/>
    <w:basedOn w:val="15"/>
    <w:rsid w:val="00A7754E"/>
    <w:pPr>
      <w:spacing w:after="160" w:line="264" w:lineRule="auto"/>
    </w:pPr>
  </w:style>
  <w:style w:type="paragraph" w:customStyle="1" w:styleId="25">
    <w:name w:val="Основной текст2"/>
    <w:rsid w:val="00A7754E"/>
    <w:pPr>
      <w:spacing w:after="160" w:line="264" w:lineRule="auto"/>
    </w:pPr>
  </w:style>
  <w:style w:type="paragraph" w:styleId="26">
    <w:name w:val="Body Text Indent 2"/>
    <w:basedOn w:val="a"/>
    <w:link w:val="27"/>
    <w:rsid w:val="00A7754E"/>
    <w:pPr>
      <w:spacing w:after="120" w:line="480" w:lineRule="auto"/>
      <w:ind w:left="283"/>
    </w:pPr>
    <w:rPr>
      <w:rFonts w:ascii="Calibri" w:hAnsi="Calibri"/>
    </w:rPr>
  </w:style>
  <w:style w:type="character" w:customStyle="1" w:styleId="27">
    <w:name w:val="Основной текст с отступом 2 Знак"/>
    <w:basedOn w:val="a0"/>
    <w:link w:val="26"/>
    <w:rsid w:val="00A7754E"/>
    <w:rPr>
      <w:rFonts w:ascii="Calibri" w:hAnsi="Calibri"/>
    </w:rPr>
  </w:style>
  <w:style w:type="table" w:customStyle="1" w:styleId="1b">
    <w:name w:val="Сетка таблицы1"/>
    <w:basedOn w:val="a1"/>
    <w:next w:val="ad"/>
    <w:rsid w:val="00A7754E"/>
    <w:pPr>
      <w:spacing w:after="0" w:line="240" w:lineRule="auto"/>
    </w:pPr>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kiv.instrao.ru/bank-zadani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3495</Words>
  <Characters>19926</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Максим Самохин</cp:lastModifiedBy>
  <cp:revision>17</cp:revision>
  <dcterms:created xsi:type="dcterms:W3CDTF">2022-08-19T12:24:00Z</dcterms:created>
  <dcterms:modified xsi:type="dcterms:W3CDTF">2023-10-02T03:38:00Z</dcterms:modified>
</cp:coreProperties>
</file>